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F99A4" w14:textId="68A34EE6" w:rsidR="00D72200" w:rsidRPr="009435C1" w:rsidRDefault="00180ADF" w:rsidP="00180ADF">
      <w:pPr>
        <w:jc w:val="center"/>
        <w:rPr>
          <w:rFonts w:ascii="黑体" w:eastAsia="黑体" w:hAnsi="黑体"/>
          <w:sz w:val="32"/>
          <w:szCs w:val="32"/>
        </w:rPr>
      </w:pPr>
      <w:r w:rsidRPr="009435C1">
        <w:rPr>
          <w:rFonts w:ascii="黑体" w:eastAsia="黑体" w:hAnsi="黑体" w:hint="eastAsia"/>
          <w:sz w:val="32"/>
          <w:szCs w:val="32"/>
        </w:rPr>
        <w:t>西固区财政局</w:t>
      </w:r>
      <w:r w:rsidR="00143628" w:rsidRPr="009435C1">
        <w:rPr>
          <w:rFonts w:ascii="黑体" w:eastAsia="黑体" w:hAnsi="黑体"/>
          <w:sz w:val="32"/>
          <w:szCs w:val="32"/>
        </w:rPr>
        <w:t>国有资产盘活清查经费第一包</w:t>
      </w:r>
      <w:r w:rsidRPr="009435C1">
        <w:rPr>
          <w:rFonts w:ascii="黑体" w:eastAsia="黑体" w:hAnsi="黑体" w:hint="eastAsia"/>
          <w:sz w:val="32"/>
          <w:szCs w:val="32"/>
        </w:rPr>
        <w:t>项目</w:t>
      </w:r>
    </w:p>
    <w:p w14:paraId="7164C2B5" w14:textId="2ABFA771" w:rsidR="00180ADF" w:rsidRPr="009435C1" w:rsidRDefault="00180ADF" w:rsidP="00180ADF">
      <w:pPr>
        <w:jc w:val="center"/>
        <w:rPr>
          <w:rFonts w:ascii="黑体" w:eastAsia="黑体" w:hAnsi="黑体"/>
          <w:sz w:val="32"/>
          <w:szCs w:val="32"/>
        </w:rPr>
      </w:pPr>
      <w:r w:rsidRPr="009435C1">
        <w:rPr>
          <w:rFonts w:ascii="黑体" w:eastAsia="黑体" w:hAnsi="黑体" w:hint="eastAsia"/>
          <w:sz w:val="32"/>
          <w:szCs w:val="32"/>
        </w:rPr>
        <w:t>验收</w:t>
      </w:r>
      <w:r w:rsidR="009435C1">
        <w:rPr>
          <w:rFonts w:ascii="黑体" w:eastAsia="黑体" w:hAnsi="黑体" w:hint="eastAsia"/>
          <w:sz w:val="32"/>
          <w:szCs w:val="32"/>
        </w:rPr>
        <w:t>说明及</w:t>
      </w:r>
      <w:r w:rsidRPr="009435C1">
        <w:rPr>
          <w:rFonts w:ascii="黑体" w:eastAsia="黑体" w:hAnsi="黑体" w:hint="eastAsia"/>
          <w:sz w:val="32"/>
          <w:szCs w:val="32"/>
        </w:rPr>
        <w:t>清单</w:t>
      </w:r>
    </w:p>
    <w:p w14:paraId="44D9C0BB" w14:textId="2A849614" w:rsidR="00180ADF" w:rsidRPr="009435C1" w:rsidRDefault="00180ADF" w:rsidP="00180ADF">
      <w:pPr>
        <w:spacing w:line="500" w:lineRule="exact"/>
        <w:ind w:firstLineChars="200" w:firstLine="577"/>
        <w:rPr>
          <w:rFonts w:ascii="华文楷体" w:eastAsia="华文楷体" w:hAnsi="华文楷体" w:cs="仿宋"/>
          <w:b/>
          <w:spacing w:val="4"/>
          <w:sz w:val="28"/>
          <w:szCs w:val="28"/>
        </w:rPr>
      </w:pPr>
      <w:r w:rsidRPr="009435C1">
        <w:rPr>
          <w:rFonts w:ascii="华文楷体" w:eastAsia="华文楷体" w:hAnsi="华文楷体" w:cs="仿宋" w:hint="eastAsia"/>
          <w:b/>
          <w:spacing w:val="4"/>
          <w:sz w:val="28"/>
          <w:szCs w:val="28"/>
        </w:rPr>
        <w:t>一、项目基本情况</w:t>
      </w:r>
    </w:p>
    <w:p w14:paraId="22F7A83F" w14:textId="60EFAB4F" w:rsidR="00180ADF" w:rsidRPr="00180ADF" w:rsidRDefault="00180ADF" w:rsidP="00180ADF">
      <w:pPr>
        <w:spacing w:line="500" w:lineRule="exact"/>
        <w:ind w:firstLineChars="200" w:firstLine="496"/>
        <w:rPr>
          <w:rFonts w:ascii="宋体" w:eastAsia="宋体" w:hAnsi="宋体" w:cs="仿宋"/>
          <w:bCs/>
          <w:spacing w:val="4"/>
          <w:sz w:val="24"/>
          <w:szCs w:val="24"/>
        </w:rPr>
      </w:pPr>
      <w:r w:rsidRPr="00180ADF">
        <w:rPr>
          <w:rFonts w:ascii="宋体" w:eastAsia="宋体" w:hAnsi="宋体" w:cs="仿宋" w:hint="eastAsia"/>
          <w:bCs/>
          <w:spacing w:val="4"/>
          <w:sz w:val="24"/>
          <w:szCs w:val="24"/>
        </w:rPr>
        <w:t>1.项目名称：</w:t>
      </w:r>
      <w:r w:rsidRPr="00180ADF">
        <w:rPr>
          <w:rFonts w:ascii="宋体" w:eastAsia="宋体" w:hAnsi="宋体" w:cs="仿宋"/>
          <w:bCs/>
          <w:spacing w:val="4"/>
          <w:sz w:val="24"/>
          <w:szCs w:val="24"/>
        </w:rPr>
        <w:t>国有资产盘活清查经费第一包</w:t>
      </w:r>
    </w:p>
    <w:p w14:paraId="01C189A4" w14:textId="44A4D941" w:rsidR="00180ADF" w:rsidRPr="00180ADF" w:rsidRDefault="00180ADF" w:rsidP="00180ADF">
      <w:pPr>
        <w:spacing w:line="500" w:lineRule="exact"/>
        <w:ind w:firstLineChars="200" w:firstLine="496"/>
        <w:rPr>
          <w:rFonts w:ascii="宋体" w:eastAsia="宋体" w:hAnsi="宋体" w:cs="仿宋"/>
          <w:bCs/>
          <w:spacing w:val="4"/>
          <w:sz w:val="24"/>
          <w:szCs w:val="24"/>
        </w:rPr>
      </w:pPr>
      <w:r w:rsidRPr="00180ADF">
        <w:rPr>
          <w:rFonts w:ascii="宋体" w:eastAsia="宋体" w:hAnsi="宋体" w:cs="仿宋" w:hint="eastAsia"/>
          <w:bCs/>
          <w:spacing w:val="4"/>
          <w:sz w:val="24"/>
          <w:szCs w:val="24"/>
        </w:rPr>
        <w:t>2.</w:t>
      </w:r>
      <w:r w:rsidRPr="00180ADF">
        <w:rPr>
          <w:rFonts w:ascii="宋体" w:eastAsia="宋体" w:hAnsi="宋体" w:cs="仿宋" w:hint="eastAsia"/>
          <w:bCs/>
          <w:spacing w:val="4"/>
          <w:sz w:val="24"/>
          <w:szCs w:val="24"/>
        </w:rPr>
        <w:t>政府采购管理部门备案编号：425000JH620104001</w:t>
      </w:r>
    </w:p>
    <w:p w14:paraId="7BDE1401" w14:textId="4E718387" w:rsidR="00180ADF" w:rsidRPr="00180ADF" w:rsidRDefault="00180ADF" w:rsidP="00180ADF">
      <w:pPr>
        <w:spacing w:line="500" w:lineRule="exact"/>
        <w:ind w:firstLineChars="200" w:firstLine="496"/>
        <w:rPr>
          <w:rFonts w:ascii="宋体" w:eastAsia="宋体" w:hAnsi="宋体" w:cs="仿宋"/>
          <w:bCs/>
          <w:spacing w:val="4"/>
          <w:sz w:val="24"/>
          <w:szCs w:val="24"/>
        </w:rPr>
      </w:pPr>
      <w:r w:rsidRPr="00180ADF">
        <w:rPr>
          <w:rFonts w:ascii="宋体" w:eastAsia="宋体" w:hAnsi="宋体" w:cs="仿宋" w:hint="eastAsia"/>
          <w:bCs/>
          <w:spacing w:val="4"/>
          <w:sz w:val="24"/>
          <w:szCs w:val="24"/>
        </w:rPr>
        <w:t>3.</w:t>
      </w:r>
      <w:r w:rsidRPr="00180ADF">
        <w:rPr>
          <w:rFonts w:ascii="宋体" w:eastAsia="宋体" w:hAnsi="宋体" w:cs="仿宋"/>
          <w:bCs/>
          <w:spacing w:val="4"/>
          <w:sz w:val="24"/>
          <w:szCs w:val="24"/>
        </w:rPr>
        <w:t>磋商文件编号：425000JH620104001-1</w:t>
      </w:r>
    </w:p>
    <w:p w14:paraId="6156DA36" w14:textId="7FC2D421" w:rsidR="00180ADF" w:rsidRPr="00180ADF" w:rsidRDefault="00180ADF" w:rsidP="00180ADF">
      <w:pPr>
        <w:spacing w:line="500" w:lineRule="exact"/>
        <w:ind w:firstLineChars="200" w:firstLine="496"/>
        <w:rPr>
          <w:rFonts w:ascii="宋体" w:eastAsia="宋体" w:hAnsi="宋体" w:cs="仿宋" w:hint="eastAsia"/>
          <w:bCs/>
          <w:spacing w:val="4"/>
          <w:sz w:val="24"/>
          <w:szCs w:val="24"/>
        </w:rPr>
      </w:pPr>
      <w:r w:rsidRPr="00180ADF">
        <w:rPr>
          <w:rFonts w:ascii="宋体" w:eastAsia="宋体" w:hAnsi="宋体" w:cs="仿宋" w:hint="eastAsia"/>
          <w:bCs/>
          <w:spacing w:val="4"/>
          <w:sz w:val="24"/>
          <w:szCs w:val="24"/>
        </w:rPr>
        <w:t>4.采购人：兰州市西固区财政局</w:t>
      </w:r>
    </w:p>
    <w:p w14:paraId="3F7DE2AD" w14:textId="6B2A1CC1" w:rsidR="00180ADF" w:rsidRPr="00180ADF" w:rsidRDefault="00180ADF" w:rsidP="00180ADF">
      <w:pPr>
        <w:spacing w:line="500" w:lineRule="exact"/>
        <w:ind w:firstLineChars="200" w:firstLine="496"/>
        <w:rPr>
          <w:rFonts w:ascii="宋体" w:eastAsia="宋体" w:hAnsi="宋体" w:cs="仿宋" w:hint="eastAsia"/>
          <w:bCs/>
          <w:spacing w:val="4"/>
          <w:sz w:val="24"/>
          <w:szCs w:val="24"/>
        </w:rPr>
      </w:pPr>
      <w:r w:rsidRPr="00180ADF">
        <w:rPr>
          <w:rFonts w:ascii="宋体" w:eastAsia="宋体" w:hAnsi="宋体" w:cs="仿宋" w:hint="eastAsia"/>
          <w:bCs/>
          <w:spacing w:val="4"/>
          <w:sz w:val="24"/>
          <w:szCs w:val="24"/>
        </w:rPr>
        <w:t>5.供应商：甘肃立信浩元会计师事务有限公司</w:t>
      </w:r>
    </w:p>
    <w:p w14:paraId="221EF1AF" w14:textId="4FE13B24" w:rsidR="00180ADF" w:rsidRPr="00180ADF" w:rsidRDefault="00180ADF" w:rsidP="00180ADF">
      <w:pPr>
        <w:spacing w:line="500" w:lineRule="exact"/>
        <w:ind w:firstLineChars="200" w:firstLine="496"/>
        <w:rPr>
          <w:rFonts w:ascii="宋体" w:eastAsia="宋体" w:hAnsi="宋体" w:cs="仿宋"/>
          <w:bCs/>
          <w:spacing w:val="4"/>
          <w:sz w:val="24"/>
          <w:szCs w:val="24"/>
        </w:rPr>
      </w:pPr>
      <w:r w:rsidRPr="00180ADF">
        <w:rPr>
          <w:rFonts w:ascii="宋体" w:eastAsia="宋体" w:hAnsi="宋体" w:cs="仿宋" w:hint="eastAsia"/>
          <w:bCs/>
          <w:spacing w:val="4"/>
          <w:sz w:val="24"/>
          <w:szCs w:val="24"/>
        </w:rPr>
        <w:t>6.第一包项目内容：</w:t>
      </w:r>
    </w:p>
    <w:p w14:paraId="57E3F10A" w14:textId="77777777" w:rsidR="00180ADF" w:rsidRDefault="00180ADF" w:rsidP="00180ADF">
      <w:pPr>
        <w:spacing w:line="500" w:lineRule="exact"/>
        <w:ind w:firstLineChars="200" w:firstLine="496"/>
        <w:rPr>
          <w:rFonts w:ascii="宋体" w:eastAsia="宋体" w:hAnsi="宋体" w:cs="仿宋" w:hint="eastAsia"/>
          <w:bCs/>
          <w:spacing w:val="4"/>
          <w:sz w:val="24"/>
          <w:szCs w:val="24"/>
        </w:rPr>
      </w:pPr>
      <w:r w:rsidRPr="00180ADF">
        <w:rPr>
          <w:rFonts w:ascii="宋体" w:eastAsia="宋体" w:hAnsi="宋体" w:cs="仿宋" w:hint="eastAsia"/>
          <w:bCs/>
          <w:spacing w:val="4"/>
          <w:sz w:val="24"/>
          <w:szCs w:val="24"/>
        </w:rPr>
        <w:t>根据磋商文件对服务项目内容和需求的说明，</w:t>
      </w:r>
      <w:r w:rsidRPr="003D4592">
        <w:rPr>
          <w:rFonts w:ascii="宋体" w:eastAsia="宋体" w:hAnsi="宋体" w:cs="仿宋" w:hint="eastAsia"/>
          <w:bCs/>
          <w:spacing w:val="4"/>
          <w:sz w:val="24"/>
          <w:szCs w:val="24"/>
        </w:rPr>
        <w:t>国有资产盘活清查</w:t>
      </w:r>
      <w:r>
        <w:rPr>
          <w:rFonts w:ascii="宋体" w:eastAsia="宋体" w:hAnsi="宋体" w:cs="仿宋" w:hint="eastAsia"/>
          <w:bCs/>
          <w:spacing w:val="4"/>
          <w:sz w:val="24"/>
          <w:szCs w:val="24"/>
        </w:rPr>
        <w:t>结果审核或审阅（</w:t>
      </w:r>
      <w:r w:rsidRPr="00496445">
        <w:rPr>
          <w:rFonts w:ascii="宋体" w:eastAsia="宋体" w:hAnsi="宋体" w:cs="仿宋" w:hint="eastAsia"/>
          <w:bCs/>
          <w:spacing w:val="4"/>
          <w:sz w:val="24"/>
          <w:szCs w:val="24"/>
        </w:rPr>
        <w:t>第一包</w:t>
      </w:r>
      <w:r>
        <w:rPr>
          <w:rFonts w:ascii="宋体" w:eastAsia="宋体" w:hAnsi="宋体" w:cs="仿宋" w:hint="eastAsia"/>
          <w:bCs/>
          <w:spacing w:val="4"/>
          <w:sz w:val="24"/>
          <w:szCs w:val="24"/>
        </w:rPr>
        <w:t>）的具体内容包括：</w:t>
      </w:r>
    </w:p>
    <w:p w14:paraId="5EA30112" w14:textId="59BF6A61" w:rsidR="00180ADF" w:rsidRPr="003D4592" w:rsidRDefault="00180ADF" w:rsidP="00180ADF">
      <w:pPr>
        <w:spacing w:line="500" w:lineRule="exact"/>
        <w:ind w:firstLineChars="200" w:firstLine="496"/>
        <w:rPr>
          <w:rFonts w:ascii="宋体" w:eastAsia="宋体" w:hAnsi="宋体" w:cs="仿宋" w:hint="eastAsia"/>
          <w:bCs/>
          <w:spacing w:val="4"/>
          <w:sz w:val="24"/>
          <w:szCs w:val="24"/>
        </w:rPr>
      </w:pPr>
      <w:bookmarkStart w:id="0" w:name="_Toc153143937"/>
      <w:r>
        <w:rPr>
          <w:rFonts w:ascii="宋体" w:eastAsia="宋体" w:hAnsi="宋体" w:cs="仿宋" w:hint="eastAsia"/>
          <w:bCs/>
          <w:spacing w:val="4"/>
          <w:sz w:val="24"/>
          <w:szCs w:val="24"/>
        </w:rPr>
        <w:t>(1)</w:t>
      </w:r>
      <w:r w:rsidRPr="003D4592">
        <w:rPr>
          <w:rFonts w:ascii="宋体" w:eastAsia="宋体" w:hAnsi="宋体" w:cs="仿宋" w:hint="eastAsia"/>
          <w:bCs/>
          <w:spacing w:val="4"/>
          <w:sz w:val="24"/>
          <w:szCs w:val="24"/>
        </w:rPr>
        <w:t>对</w:t>
      </w:r>
      <w:r>
        <w:rPr>
          <w:rFonts w:ascii="宋体" w:eastAsia="宋体" w:hAnsi="宋体" w:cs="仿宋" w:hint="eastAsia"/>
          <w:bCs/>
          <w:spacing w:val="4"/>
          <w:sz w:val="24"/>
          <w:szCs w:val="24"/>
        </w:rPr>
        <w:t>西固区</w:t>
      </w:r>
      <w:r w:rsidRPr="003D4592">
        <w:rPr>
          <w:rFonts w:ascii="宋体" w:eastAsia="宋体" w:hAnsi="宋体" w:cs="仿宋" w:hint="eastAsia"/>
          <w:bCs/>
          <w:spacing w:val="4"/>
          <w:sz w:val="24"/>
          <w:szCs w:val="24"/>
        </w:rPr>
        <w:t>15家</w:t>
      </w:r>
      <w:r>
        <w:rPr>
          <w:rFonts w:ascii="宋体" w:eastAsia="宋体" w:hAnsi="宋体" w:cs="仿宋" w:hint="eastAsia"/>
          <w:bCs/>
          <w:spacing w:val="4"/>
          <w:sz w:val="24"/>
          <w:szCs w:val="24"/>
        </w:rPr>
        <w:t>行政事业</w:t>
      </w:r>
      <w:r w:rsidRPr="003D4592">
        <w:rPr>
          <w:rFonts w:ascii="宋体" w:eastAsia="宋体" w:hAnsi="宋体" w:cs="仿宋" w:hint="eastAsia"/>
          <w:bCs/>
          <w:spacing w:val="4"/>
          <w:sz w:val="24"/>
          <w:szCs w:val="24"/>
        </w:rPr>
        <w:t>单位</w:t>
      </w:r>
      <w:r>
        <w:rPr>
          <w:rFonts w:ascii="宋体" w:eastAsia="宋体" w:hAnsi="宋体" w:cs="仿宋" w:hint="eastAsia"/>
          <w:bCs/>
          <w:spacing w:val="4"/>
          <w:sz w:val="24"/>
          <w:szCs w:val="24"/>
        </w:rPr>
        <w:t>的</w:t>
      </w:r>
      <w:r w:rsidRPr="003D4592">
        <w:rPr>
          <w:rFonts w:ascii="宋体" w:eastAsia="宋体" w:hAnsi="宋体" w:cs="仿宋" w:hint="eastAsia"/>
          <w:bCs/>
          <w:spacing w:val="4"/>
          <w:sz w:val="24"/>
          <w:szCs w:val="24"/>
        </w:rPr>
        <w:t>资产清查结果进行审核，分别出具每家单位的审核报告；</w:t>
      </w:r>
    </w:p>
    <w:p w14:paraId="2E6CF3B8" w14:textId="25A954CD" w:rsidR="00180ADF" w:rsidRPr="003D4592" w:rsidRDefault="00180ADF" w:rsidP="00180ADF">
      <w:pPr>
        <w:spacing w:line="500" w:lineRule="exact"/>
        <w:ind w:firstLineChars="200" w:firstLine="496"/>
        <w:rPr>
          <w:rFonts w:ascii="宋体" w:eastAsia="宋体" w:hAnsi="宋体" w:cs="仿宋" w:hint="eastAsia"/>
          <w:bCs/>
          <w:spacing w:val="4"/>
          <w:sz w:val="24"/>
          <w:szCs w:val="24"/>
        </w:rPr>
      </w:pPr>
      <w:r>
        <w:rPr>
          <w:rFonts w:ascii="宋体" w:eastAsia="宋体" w:hAnsi="宋体" w:cs="仿宋" w:hint="eastAsia"/>
          <w:bCs/>
          <w:spacing w:val="4"/>
          <w:sz w:val="24"/>
          <w:szCs w:val="24"/>
        </w:rPr>
        <w:t>(2)</w:t>
      </w:r>
      <w:r w:rsidRPr="003D4592">
        <w:rPr>
          <w:rFonts w:ascii="宋体" w:eastAsia="宋体" w:hAnsi="宋体" w:cs="仿宋" w:hint="eastAsia"/>
          <w:bCs/>
          <w:spacing w:val="4"/>
          <w:sz w:val="24"/>
          <w:szCs w:val="24"/>
        </w:rPr>
        <w:t>对其他单位填报的资产清查表进行审阅，执行审阅程序，对发现的异常事项做进一步检查。</w:t>
      </w:r>
    </w:p>
    <w:p w14:paraId="11B7EBF6" w14:textId="7EEB9883" w:rsidR="00180ADF" w:rsidRPr="00180ADF" w:rsidRDefault="00180ADF" w:rsidP="00180ADF">
      <w:pPr>
        <w:spacing w:line="360" w:lineRule="auto"/>
        <w:ind w:firstLineChars="200" w:firstLine="496"/>
        <w:rPr>
          <w:rFonts w:ascii="宋体" w:eastAsia="宋体" w:hAnsi="宋体" w:cs="仿宋" w:hint="eastAsia"/>
          <w:bCs/>
          <w:spacing w:val="4"/>
          <w:sz w:val="24"/>
          <w:szCs w:val="24"/>
        </w:rPr>
      </w:pPr>
      <w:r>
        <w:rPr>
          <w:rFonts w:ascii="宋体" w:eastAsia="宋体" w:hAnsi="宋体" w:cs="仿宋" w:hint="eastAsia"/>
          <w:bCs/>
          <w:spacing w:val="4"/>
          <w:sz w:val="24"/>
          <w:szCs w:val="24"/>
        </w:rPr>
        <w:t>(3)</w:t>
      </w:r>
      <w:bookmarkStart w:id="1" w:name="_Hlk186540358"/>
      <w:r w:rsidRPr="003D4592">
        <w:rPr>
          <w:rFonts w:ascii="宋体" w:eastAsia="宋体" w:hAnsi="宋体" w:cs="仿宋" w:hint="eastAsia"/>
          <w:bCs/>
          <w:spacing w:val="4"/>
          <w:sz w:val="24"/>
          <w:szCs w:val="24"/>
        </w:rPr>
        <w:t>对全区154家行政事业单位（含第二包16家单位）资产清查结果进行数据汇总</w:t>
      </w:r>
      <w:bookmarkEnd w:id="1"/>
      <w:r w:rsidRPr="003D4592">
        <w:rPr>
          <w:rFonts w:ascii="宋体" w:eastAsia="宋体" w:hAnsi="宋体" w:cs="仿宋" w:hint="eastAsia"/>
          <w:bCs/>
          <w:spacing w:val="4"/>
          <w:sz w:val="24"/>
          <w:szCs w:val="24"/>
        </w:rPr>
        <w:t>，出具全区行政事业单位资产清查结果汇总报告。</w:t>
      </w:r>
      <w:bookmarkEnd w:id="0"/>
    </w:p>
    <w:p w14:paraId="6552C6F1" w14:textId="4A751C08" w:rsidR="00180ADF" w:rsidRPr="00180ADF" w:rsidRDefault="00180ADF" w:rsidP="00180ADF">
      <w:pPr>
        <w:spacing w:line="360" w:lineRule="auto"/>
        <w:ind w:firstLine="420"/>
        <w:rPr>
          <w:rFonts w:ascii="宋体" w:eastAsia="宋体" w:hAnsi="宋体" w:cs="仿宋"/>
          <w:bCs/>
          <w:spacing w:val="4"/>
          <w:sz w:val="24"/>
          <w:szCs w:val="24"/>
        </w:rPr>
      </w:pPr>
      <w:r w:rsidRPr="00180ADF">
        <w:rPr>
          <w:rFonts w:ascii="宋体" w:eastAsia="宋体" w:hAnsi="宋体" w:cs="仿宋" w:hint="eastAsia"/>
          <w:bCs/>
          <w:spacing w:val="4"/>
          <w:sz w:val="24"/>
          <w:szCs w:val="24"/>
        </w:rPr>
        <w:t xml:space="preserve">(4) </w:t>
      </w:r>
      <w:r w:rsidRPr="00180ADF">
        <w:rPr>
          <w:rFonts w:ascii="宋体" w:eastAsia="宋体" w:hAnsi="宋体" w:cs="仿宋" w:hint="eastAsia"/>
          <w:bCs/>
          <w:spacing w:val="4"/>
          <w:sz w:val="24"/>
          <w:szCs w:val="24"/>
        </w:rPr>
        <w:t>服务期限：在2024年12月底前完成</w:t>
      </w:r>
    </w:p>
    <w:p w14:paraId="120CD4E0" w14:textId="4517F382" w:rsidR="00180ADF" w:rsidRPr="00180ADF" w:rsidRDefault="00180ADF" w:rsidP="00180ADF">
      <w:pPr>
        <w:spacing w:line="360" w:lineRule="auto"/>
        <w:ind w:firstLineChars="200" w:firstLine="496"/>
        <w:rPr>
          <w:rFonts w:ascii="宋体" w:eastAsia="宋体" w:hAnsi="宋体" w:cs="仿宋" w:hint="eastAsia"/>
          <w:bCs/>
          <w:spacing w:val="4"/>
          <w:sz w:val="24"/>
          <w:szCs w:val="24"/>
        </w:rPr>
      </w:pPr>
      <w:r w:rsidRPr="00180ADF">
        <w:rPr>
          <w:rFonts w:ascii="宋体" w:eastAsia="宋体" w:hAnsi="宋体" w:cs="仿宋" w:hint="eastAsia"/>
          <w:bCs/>
          <w:spacing w:val="4"/>
          <w:sz w:val="24"/>
          <w:szCs w:val="24"/>
        </w:rPr>
        <w:t xml:space="preserve">(5) </w:t>
      </w:r>
      <w:r w:rsidRPr="00180ADF">
        <w:rPr>
          <w:rFonts w:ascii="宋体" w:eastAsia="宋体" w:hAnsi="宋体" w:cs="仿宋" w:hint="eastAsia"/>
          <w:bCs/>
          <w:spacing w:val="4"/>
          <w:sz w:val="24"/>
          <w:szCs w:val="24"/>
        </w:rPr>
        <w:t>验收时间：2024年12月31日前</w:t>
      </w:r>
    </w:p>
    <w:p w14:paraId="2BE6AB22" w14:textId="0C087DCB" w:rsidR="00180ADF" w:rsidRPr="009435C1" w:rsidRDefault="00180ADF" w:rsidP="009435C1">
      <w:pPr>
        <w:spacing w:line="500" w:lineRule="exact"/>
        <w:ind w:firstLineChars="200" w:firstLine="577"/>
        <w:rPr>
          <w:rFonts w:ascii="华文楷体" w:eastAsia="华文楷体" w:hAnsi="华文楷体" w:cs="仿宋"/>
          <w:b/>
          <w:spacing w:val="4"/>
          <w:sz w:val="28"/>
          <w:szCs w:val="28"/>
        </w:rPr>
      </w:pPr>
      <w:r w:rsidRPr="009435C1">
        <w:rPr>
          <w:rFonts w:ascii="华文楷体" w:eastAsia="华文楷体" w:hAnsi="华文楷体" w:cs="仿宋" w:hint="eastAsia"/>
          <w:b/>
          <w:spacing w:val="4"/>
          <w:sz w:val="28"/>
          <w:szCs w:val="28"/>
        </w:rPr>
        <w:t>二、项目完成情况</w:t>
      </w:r>
    </w:p>
    <w:p w14:paraId="38BFBCC8" w14:textId="20267F5E" w:rsidR="00103EAF" w:rsidRDefault="00103EAF" w:rsidP="00180ADF">
      <w:pPr>
        <w:spacing w:line="360" w:lineRule="auto"/>
        <w:ind w:firstLineChars="200" w:firstLine="496"/>
        <w:rPr>
          <w:rFonts w:ascii="宋体" w:eastAsia="宋体" w:hAnsi="宋体" w:cs="仿宋" w:hint="eastAsia"/>
          <w:bCs/>
          <w:spacing w:val="4"/>
          <w:sz w:val="24"/>
          <w:szCs w:val="24"/>
        </w:rPr>
      </w:pPr>
      <w:r>
        <w:rPr>
          <w:rFonts w:ascii="宋体" w:eastAsia="宋体" w:hAnsi="宋体" w:cs="仿宋" w:hint="eastAsia"/>
          <w:bCs/>
          <w:spacing w:val="4"/>
          <w:sz w:val="24"/>
          <w:szCs w:val="24"/>
        </w:rPr>
        <w:t>截至2024年12月31日</w:t>
      </w:r>
      <w:r w:rsidR="009435C1">
        <w:rPr>
          <w:rFonts w:ascii="宋体" w:eastAsia="宋体" w:hAnsi="宋体" w:cs="仿宋" w:hint="eastAsia"/>
          <w:bCs/>
          <w:spacing w:val="4"/>
          <w:sz w:val="24"/>
          <w:szCs w:val="24"/>
        </w:rPr>
        <w:t>，供应商</w:t>
      </w:r>
      <w:r>
        <w:rPr>
          <w:rFonts w:ascii="宋体" w:eastAsia="宋体" w:hAnsi="宋体" w:cs="仿宋" w:hint="eastAsia"/>
          <w:bCs/>
          <w:spacing w:val="4"/>
          <w:sz w:val="24"/>
          <w:szCs w:val="24"/>
        </w:rPr>
        <w:t>已按合同完成了约定服务工作，工作成果</w:t>
      </w:r>
      <w:r w:rsidR="009435C1">
        <w:rPr>
          <w:rFonts w:ascii="宋体" w:eastAsia="宋体" w:hAnsi="宋体" w:cs="仿宋" w:hint="eastAsia"/>
          <w:bCs/>
          <w:spacing w:val="4"/>
          <w:sz w:val="24"/>
          <w:szCs w:val="24"/>
        </w:rPr>
        <w:t>已</w:t>
      </w:r>
      <w:r>
        <w:rPr>
          <w:rFonts w:ascii="宋体" w:eastAsia="宋体" w:hAnsi="宋体" w:cs="仿宋" w:hint="eastAsia"/>
          <w:bCs/>
          <w:spacing w:val="4"/>
          <w:sz w:val="24"/>
          <w:szCs w:val="24"/>
        </w:rPr>
        <w:t>提交采购方，具体包括：</w:t>
      </w:r>
    </w:p>
    <w:p w14:paraId="5991ECC9" w14:textId="74FE3154" w:rsidR="00180ADF" w:rsidRPr="00180ADF" w:rsidRDefault="00180ADF" w:rsidP="00180ADF">
      <w:pPr>
        <w:spacing w:line="360" w:lineRule="auto"/>
        <w:ind w:firstLineChars="200" w:firstLine="496"/>
        <w:rPr>
          <w:rFonts w:ascii="宋体" w:eastAsia="宋体" w:hAnsi="宋体" w:cs="仿宋"/>
          <w:bCs/>
          <w:spacing w:val="4"/>
          <w:sz w:val="24"/>
          <w:szCs w:val="24"/>
        </w:rPr>
      </w:pPr>
      <w:r w:rsidRPr="00180ADF">
        <w:rPr>
          <w:rFonts w:ascii="宋体" w:eastAsia="宋体" w:hAnsi="宋体" w:cs="仿宋" w:hint="eastAsia"/>
          <w:bCs/>
          <w:spacing w:val="4"/>
          <w:sz w:val="24"/>
          <w:szCs w:val="24"/>
        </w:rPr>
        <w:t>1.已完成</w:t>
      </w:r>
      <w:r w:rsidR="00103EAF">
        <w:rPr>
          <w:rFonts w:ascii="宋体" w:eastAsia="宋体" w:hAnsi="宋体" w:cs="仿宋" w:hint="eastAsia"/>
          <w:bCs/>
          <w:spacing w:val="4"/>
          <w:sz w:val="24"/>
          <w:szCs w:val="24"/>
        </w:rPr>
        <w:t>15家</w:t>
      </w:r>
      <w:r w:rsidRPr="00180ADF">
        <w:rPr>
          <w:rFonts w:ascii="宋体" w:eastAsia="宋体" w:hAnsi="宋体" w:cs="仿宋" w:hint="eastAsia"/>
          <w:bCs/>
          <w:spacing w:val="4"/>
          <w:sz w:val="24"/>
          <w:szCs w:val="24"/>
        </w:rPr>
        <w:t>单位的清产核资结果审核并提交</w:t>
      </w:r>
      <w:r w:rsidR="009435C1">
        <w:rPr>
          <w:rFonts w:ascii="宋体" w:eastAsia="宋体" w:hAnsi="宋体" w:cs="仿宋" w:hint="eastAsia"/>
          <w:bCs/>
          <w:spacing w:val="4"/>
          <w:sz w:val="24"/>
          <w:szCs w:val="24"/>
        </w:rPr>
        <w:t>15家单位的</w:t>
      </w:r>
      <w:r w:rsidRPr="00180ADF">
        <w:rPr>
          <w:rFonts w:ascii="宋体" w:eastAsia="宋体" w:hAnsi="宋体" w:cs="仿宋" w:hint="eastAsia"/>
          <w:bCs/>
          <w:spacing w:val="4"/>
          <w:sz w:val="24"/>
          <w:szCs w:val="24"/>
        </w:rPr>
        <w:t>审核报告</w:t>
      </w:r>
      <w:r w:rsidR="00325E34">
        <w:rPr>
          <w:rFonts w:ascii="宋体" w:eastAsia="宋体" w:hAnsi="宋体" w:cs="仿宋" w:hint="eastAsia"/>
          <w:bCs/>
          <w:spacing w:val="4"/>
          <w:sz w:val="24"/>
          <w:szCs w:val="24"/>
        </w:rPr>
        <w:t>。</w:t>
      </w:r>
    </w:p>
    <w:p w14:paraId="1766BD52" w14:textId="716C4037" w:rsidR="00180ADF" w:rsidRDefault="00325E34" w:rsidP="00180ADF">
      <w:pPr>
        <w:spacing w:line="360" w:lineRule="auto"/>
        <w:ind w:firstLineChars="200" w:firstLine="496"/>
        <w:rPr>
          <w:rFonts w:ascii="宋体" w:eastAsia="宋体" w:hAnsi="宋体" w:cs="仿宋"/>
          <w:bCs/>
          <w:spacing w:val="4"/>
          <w:sz w:val="24"/>
          <w:szCs w:val="24"/>
        </w:rPr>
      </w:pPr>
      <w:r>
        <w:rPr>
          <w:rFonts w:ascii="宋体" w:eastAsia="宋体" w:hAnsi="宋体" w:cs="仿宋" w:hint="eastAsia"/>
          <w:bCs/>
          <w:spacing w:val="4"/>
          <w:sz w:val="24"/>
          <w:szCs w:val="24"/>
        </w:rPr>
        <w:t>截至2024年12月31日</w:t>
      </w:r>
      <w:r>
        <w:rPr>
          <w:rFonts w:ascii="宋体" w:eastAsia="宋体" w:hAnsi="宋体" w:cs="仿宋" w:hint="eastAsia"/>
          <w:bCs/>
          <w:spacing w:val="4"/>
          <w:sz w:val="24"/>
          <w:szCs w:val="24"/>
        </w:rPr>
        <w:t>前，</w:t>
      </w:r>
      <w:r w:rsidR="00180ADF">
        <w:rPr>
          <w:rFonts w:ascii="宋体" w:eastAsia="宋体" w:hAnsi="宋体" w:cs="仿宋" w:hint="eastAsia"/>
          <w:bCs/>
          <w:spacing w:val="4"/>
          <w:sz w:val="24"/>
          <w:szCs w:val="24"/>
        </w:rPr>
        <w:t>已完成</w:t>
      </w:r>
      <w:r w:rsidR="003D5E5B">
        <w:rPr>
          <w:rFonts w:ascii="宋体" w:eastAsia="宋体" w:hAnsi="宋体" w:cs="仿宋" w:hint="eastAsia"/>
          <w:bCs/>
          <w:spacing w:val="4"/>
          <w:sz w:val="24"/>
          <w:szCs w:val="24"/>
        </w:rPr>
        <w:t>约定的15家</w:t>
      </w:r>
      <w:r w:rsidR="00180ADF" w:rsidRPr="00180ADF">
        <w:rPr>
          <w:rFonts w:ascii="宋体" w:eastAsia="宋体" w:hAnsi="宋体" w:cs="仿宋" w:hint="eastAsia"/>
          <w:bCs/>
          <w:spacing w:val="4"/>
          <w:sz w:val="24"/>
          <w:szCs w:val="24"/>
        </w:rPr>
        <w:t>清产核资结果</w:t>
      </w:r>
      <w:r w:rsidR="003D5E5B">
        <w:rPr>
          <w:rFonts w:ascii="宋体" w:eastAsia="宋体" w:hAnsi="宋体" w:cs="仿宋" w:hint="eastAsia"/>
          <w:bCs/>
          <w:spacing w:val="4"/>
          <w:sz w:val="24"/>
          <w:szCs w:val="24"/>
        </w:rPr>
        <w:t>的现场</w:t>
      </w:r>
      <w:r w:rsidR="00180ADF" w:rsidRPr="00180ADF">
        <w:rPr>
          <w:rFonts w:ascii="宋体" w:eastAsia="宋体" w:hAnsi="宋体" w:cs="仿宋" w:hint="eastAsia"/>
          <w:bCs/>
          <w:spacing w:val="4"/>
          <w:sz w:val="24"/>
          <w:szCs w:val="24"/>
        </w:rPr>
        <w:t>审核</w:t>
      </w:r>
      <w:r w:rsidR="003D5E5B">
        <w:rPr>
          <w:rFonts w:ascii="宋体" w:eastAsia="宋体" w:hAnsi="宋体" w:cs="仿宋" w:hint="eastAsia"/>
          <w:bCs/>
          <w:spacing w:val="4"/>
          <w:sz w:val="24"/>
          <w:szCs w:val="24"/>
        </w:rPr>
        <w:t>，提交了15家单位的审核报告。15家单位分别是：</w:t>
      </w:r>
      <w:r w:rsidR="00FC39D9" w:rsidRPr="00FC39D9">
        <w:rPr>
          <w:rFonts w:ascii="宋体" w:eastAsia="宋体" w:hAnsi="宋体" w:cs="仿宋"/>
          <w:bCs/>
          <w:spacing w:val="4"/>
          <w:sz w:val="24"/>
          <w:szCs w:val="24"/>
        </w:rPr>
        <w:t>西固区房屋保障中心</w:t>
      </w:r>
      <w:r w:rsidR="00FC39D9">
        <w:rPr>
          <w:rFonts w:ascii="宋体" w:eastAsia="宋体" w:hAnsi="宋体" w:cs="仿宋" w:hint="eastAsia"/>
          <w:bCs/>
          <w:spacing w:val="4"/>
          <w:sz w:val="24"/>
          <w:szCs w:val="24"/>
        </w:rPr>
        <w:t>、</w:t>
      </w:r>
      <w:r w:rsidR="00FC39D9" w:rsidRPr="00FC39D9">
        <w:rPr>
          <w:rFonts w:ascii="宋体" w:eastAsia="宋体" w:hAnsi="宋体" w:cs="仿宋"/>
          <w:bCs/>
          <w:spacing w:val="4"/>
          <w:sz w:val="24"/>
          <w:szCs w:val="24"/>
        </w:rPr>
        <w:t>西固区人力资源和社会保障局</w:t>
      </w:r>
      <w:r w:rsidR="00FC39D9">
        <w:rPr>
          <w:rFonts w:ascii="宋体" w:eastAsia="宋体" w:hAnsi="宋体" w:cs="仿宋" w:hint="eastAsia"/>
          <w:bCs/>
          <w:spacing w:val="4"/>
          <w:sz w:val="24"/>
          <w:szCs w:val="24"/>
        </w:rPr>
        <w:t>、</w:t>
      </w:r>
      <w:r w:rsidR="00FC39D9" w:rsidRPr="00FC39D9">
        <w:rPr>
          <w:rFonts w:ascii="宋体" w:eastAsia="宋体" w:hAnsi="宋体" w:cs="仿宋"/>
          <w:bCs/>
          <w:spacing w:val="4"/>
          <w:sz w:val="24"/>
          <w:szCs w:val="24"/>
        </w:rPr>
        <w:t>市西固区住房和城乡建设局</w:t>
      </w:r>
      <w:r w:rsidR="00FC39D9">
        <w:rPr>
          <w:rFonts w:ascii="宋体" w:eastAsia="宋体" w:hAnsi="宋体" w:cs="仿宋" w:hint="eastAsia"/>
          <w:bCs/>
          <w:spacing w:val="4"/>
          <w:sz w:val="24"/>
          <w:szCs w:val="24"/>
        </w:rPr>
        <w:t>、</w:t>
      </w:r>
      <w:r w:rsidR="00FC39D9" w:rsidRPr="00FC39D9">
        <w:rPr>
          <w:rFonts w:ascii="宋体" w:eastAsia="宋体" w:hAnsi="宋体" w:cs="仿宋"/>
          <w:bCs/>
          <w:spacing w:val="4"/>
          <w:sz w:val="24"/>
          <w:szCs w:val="24"/>
        </w:rPr>
        <w:t>西固区教育局</w:t>
      </w:r>
      <w:r w:rsidR="00FC39D9">
        <w:rPr>
          <w:rFonts w:ascii="宋体" w:eastAsia="宋体" w:hAnsi="宋体" w:cs="仿宋" w:hint="eastAsia"/>
          <w:bCs/>
          <w:spacing w:val="4"/>
          <w:sz w:val="24"/>
          <w:szCs w:val="24"/>
        </w:rPr>
        <w:t>、</w:t>
      </w:r>
      <w:r w:rsidR="00FC39D9" w:rsidRPr="00FC39D9">
        <w:rPr>
          <w:rFonts w:ascii="宋体" w:eastAsia="宋体" w:hAnsi="宋体" w:cs="仿宋"/>
          <w:bCs/>
          <w:spacing w:val="4"/>
          <w:sz w:val="24"/>
          <w:szCs w:val="24"/>
        </w:rPr>
        <w:t>西固区人民医院</w:t>
      </w:r>
      <w:r w:rsidR="00FC39D9">
        <w:rPr>
          <w:rFonts w:ascii="宋体" w:eastAsia="宋体" w:hAnsi="宋体" w:cs="仿宋" w:hint="eastAsia"/>
          <w:bCs/>
          <w:spacing w:val="4"/>
          <w:sz w:val="24"/>
          <w:szCs w:val="24"/>
        </w:rPr>
        <w:t>、</w:t>
      </w:r>
      <w:r w:rsidR="00FC39D9" w:rsidRPr="00FC39D9">
        <w:rPr>
          <w:rFonts w:ascii="宋体" w:eastAsia="宋体" w:hAnsi="宋体" w:cs="仿宋"/>
          <w:bCs/>
          <w:spacing w:val="4"/>
          <w:sz w:val="24"/>
          <w:szCs w:val="24"/>
        </w:rPr>
        <w:t>西固区水务局</w:t>
      </w:r>
      <w:r w:rsidR="00FC39D9">
        <w:rPr>
          <w:rFonts w:ascii="宋体" w:eastAsia="宋体" w:hAnsi="宋体" w:cs="仿宋" w:hint="eastAsia"/>
          <w:bCs/>
          <w:spacing w:val="4"/>
          <w:sz w:val="24"/>
          <w:szCs w:val="24"/>
        </w:rPr>
        <w:t>、</w:t>
      </w:r>
      <w:r w:rsidR="00FC39D9" w:rsidRPr="00FC39D9">
        <w:rPr>
          <w:rFonts w:ascii="宋体" w:eastAsia="宋体" w:hAnsi="宋体" w:cs="仿宋"/>
          <w:bCs/>
          <w:spacing w:val="4"/>
          <w:sz w:val="24"/>
          <w:szCs w:val="24"/>
        </w:rPr>
        <w:t>西固区文化体育和旅游局</w:t>
      </w:r>
      <w:r w:rsidR="00FC39D9">
        <w:rPr>
          <w:rFonts w:ascii="宋体" w:eastAsia="宋体" w:hAnsi="宋体" w:cs="仿宋" w:hint="eastAsia"/>
          <w:bCs/>
          <w:spacing w:val="4"/>
          <w:sz w:val="24"/>
          <w:szCs w:val="24"/>
        </w:rPr>
        <w:t>、</w:t>
      </w:r>
      <w:r w:rsidR="00103EAF" w:rsidRPr="00103EAF">
        <w:rPr>
          <w:rFonts w:ascii="宋体" w:eastAsia="宋体" w:hAnsi="宋体" w:cs="仿宋"/>
          <w:bCs/>
          <w:spacing w:val="4"/>
          <w:sz w:val="24"/>
          <w:szCs w:val="24"/>
        </w:rPr>
        <w:t>西固区城市管理局</w:t>
      </w:r>
      <w:r w:rsidR="00103EAF">
        <w:rPr>
          <w:rFonts w:ascii="宋体" w:eastAsia="宋体" w:hAnsi="宋体" w:cs="仿宋" w:hint="eastAsia"/>
          <w:bCs/>
          <w:spacing w:val="4"/>
          <w:sz w:val="24"/>
          <w:szCs w:val="24"/>
        </w:rPr>
        <w:t>、</w:t>
      </w:r>
      <w:r w:rsidR="00103EAF" w:rsidRPr="00103EAF">
        <w:rPr>
          <w:rFonts w:ascii="宋体" w:eastAsia="宋体" w:hAnsi="宋体" w:cs="仿宋"/>
          <w:bCs/>
          <w:spacing w:val="4"/>
          <w:sz w:val="24"/>
          <w:szCs w:val="24"/>
        </w:rPr>
        <w:t>西固区市容环境卫生工作中心</w:t>
      </w:r>
      <w:r w:rsidR="00103EAF">
        <w:rPr>
          <w:rFonts w:ascii="宋体" w:eastAsia="宋体" w:hAnsi="宋体" w:cs="仿宋" w:hint="eastAsia"/>
          <w:bCs/>
          <w:spacing w:val="4"/>
          <w:sz w:val="24"/>
          <w:szCs w:val="24"/>
        </w:rPr>
        <w:t>、</w:t>
      </w:r>
      <w:r w:rsidR="00103EAF" w:rsidRPr="00103EAF">
        <w:rPr>
          <w:rFonts w:ascii="宋体" w:eastAsia="宋体" w:hAnsi="宋体" w:cs="仿宋"/>
          <w:bCs/>
          <w:spacing w:val="4"/>
          <w:sz w:val="24"/>
          <w:szCs w:val="24"/>
        </w:rPr>
        <w:t>市西固区市政工程管理所</w:t>
      </w:r>
      <w:r w:rsidR="00103EAF">
        <w:rPr>
          <w:rFonts w:ascii="宋体" w:eastAsia="宋体" w:hAnsi="宋体" w:cs="仿宋" w:hint="eastAsia"/>
          <w:bCs/>
          <w:spacing w:val="4"/>
          <w:sz w:val="24"/>
          <w:szCs w:val="24"/>
        </w:rPr>
        <w:t>、</w:t>
      </w:r>
      <w:r w:rsidR="00103EAF" w:rsidRPr="00103EAF">
        <w:rPr>
          <w:rFonts w:ascii="宋体" w:eastAsia="宋体" w:hAnsi="宋体" w:cs="仿宋"/>
          <w:bCs/>
          <w:spacing w:val="4"/>
          <w:sz w:val="24"/>
          <w:szCs w:val="24"/>
        </w:rPr>
        <w:t>西固区金沟乡</w:t>
      </w:r>
      <w:r w:rsidR="00103EAF" w:rsidRPr="00103EAF">
        <w:rPr>
          <w:rFonts w:ascii="宋体" w:eastAsia="宋体" w:hAnsi="宋体" w:cs="仿宋"/>
          <w:bCs/>
          <w:spacing w:val="4"/>
          <w:sz w:val="24"/>
          <w:szCs w:val="24"/>
        </w:rPr>
        <w:lastRenderedPageBreak/>
        <w:t>人民政府</w:t>
      </w:r>
      <w:r w:rsidR="00103EAF">
        <w:rPr>
          <w:rFonts w:ascii="宋体" w:eastAsia="宋体" w:hAnsi="宋体" w:cs="仿宋" w:hint="eastAsia"/>
          <w:bCs/>
          <w:spacing w:val="4"/>
          <w:sz w:val="24"/>
          <w:szCs w:val="24"/>
        </w:rPr>
        <w:t>、</w:t>
      </w:r>
      <w:r w:rsidR="00103EAF" w:rsidRPr="00103EAF">
        <w:rPr>
          <w:rFonts w:ascii="宋体" w:eastAsia="宋体" w:hAnsi="宋体" w:cs="仿宋"/>
          <w:bCs/>
          <w:spacing w:val="4"/>
          <w:sz w:val="24"/>
          <w:szCs w:val="24"/>
        </w:rPr>
        <w:t>市西固区林业和草原局</w:t>
      </w:r>
      <w:r w:rsidR="00103EAF">
        <w:rPr>
          <w:rFonts w:ascii="宋体" w:eastAsia="宋体" w:hAnsi="宋体" w:cs="仿宋" w:hint="eastAsia"/>
          <w:bCs/>
          <w:spacing w:val="4"/>
          <w:sz w:val="24"/>
          <w:szCs w:val="24"/>
        </w:rPr>
        <w:t>、</w:t>
      </w:r>
      <w:r w:rsidR="00103EAF" w:rsidRPr="00103EAF">
        <w:rPr>
          <w:rFonts w:ascii="宋体" w:eastAsia="宋体" w:hAnsi="宋体" w:cs="仿宋"/>
          <w:bCs/>
          <w:spacing w:val="4"/>
          <w:sz w:val="24"/>
          <w:szCs w:val="24"/>
        </w:rPr>
        <w:t>西固区南山林场</w:t>
      </w:r>
      <w:r w:rsidR="00103EAF">
        <w:rPr>
          <w:rFonts w:ascii="宋体" w:eastAsia="宋体" w:hAnsi="宋体" w:cs="仿宋" w:hint="eastAsia"/>
          <w:bCs/>
          <w:spacing w:val="4"/>
          <w:sz w:val="24"/>
          <w:szCs w:val="24"/>
        </w:rPr>
        <w:t>、</w:t>
      </w:r>
      <w:r w:rsidR="00103EAF" w:rsidRPr="00103EAF">
        <w:rPr>
          <w:rFonts w:ascii="宋体" w:eastAsia="宋体" w:hAnsi="宋体" w:cs="仿宋"/>
          <w:bCs/>
          <w:spacing w:val="4"/>
          <w:sz w:val="24"/>
          <w:szCs w:val="24"/>
        </w:rPr>
        <w:t>西固区城市绿化管理所</w:t>
      </w:r>
      <w:r w:rsidR="00103EAF">
        <w:rPr>
          <w:rFonts w:ascii="宋体" w:eastAsia="宋体" w:hAnsi="宋体" w:cs="仿宋" w:hint="eastAsia"/>
          <w:bCs/>
          <w:spacing w:val="4"/>
          <w:sz w:val="24"/>
          <w:szCs w:val="24"/>
        </w:rPr>
        <w:t>、</w:t>
      </w:r>
      <w:r w:rsidR="00103EAF" w:rsidRPr="00103EAF">
        <w:rPr>
          <w:rFonts w:ascii="宋体" w:eastAsia="宋体" w:hAnsi="宋体" w:cs="仿宋"/>
          <w:bCs/>
          <w:spacing w:val="4"/>
          <w:sz w:val="24"/>
          <w:szCs w:val="24"/>
        </w:rPr>
        <w:t>西固区南北两山环境绿化工程指挥部</w:t>
      </w:r>
      <w:r w:rsidR="00103EAF">
        <w:rPr>
          <w:rFonts w:ascii="宋体" w:eastAsia="宋体" w:hAnsi="宋体" w:cs="仿宋" w:hint="eastAsia"/>
          <w:bCs/>
          <w:spacing w:val="4"/>
          <w:sz w:val="24"/>
          <w:szCs w:val="24"/>
        </w:rPr>
        <w:t>。并根据审核工作需要，增加一家现场审核单位为</w:t>
      </w:r>
      <w:r w:rsidR="00103EAF" w:rsidRPr="00103EAF">
        <w:rPr>
          <w:rFonts w:ascii="宋体" w:eastAsia="宋体" w:hAnsi="宋体" w:cs="仿宋" w:hint="eastAsia"/>
          <w:bCs/>
          <w:spacing w:val="4"/>
          <w:sz w:val="24"/>
          <w:szCs w:val="24"/>
        </w:rPr>
        <w:t>西固区交通服务中心</w:t>
      </w:r>
      <w:r w:rsidR="00103EAF">
        <w:rPr>
          <w:rFonts w:ascii="宋体" w:eastAsia="宋体" w:hAnsi="宋体" w:cs="仿宋" w:hint="eastAsia"/>
          <w:bCs/>
          <w:spacing w:val="4"/>
          <w:sz w:val="24"/>
          <w:szCs w:val="24"/>
        </w:rPr>
        <w:t>，现场审核单位为16家。</w:t>
      </w:r>
    </w:p>
    <w:p w14:paraId="0604CAE0" w14:textId="591CA885" w:rsidR="00325E34" w:rsidRDefault="00103EAF" w:rsidP="00180ADF">
      <w:pPr>
        <w:spacing w:line="360" w:lineRule="auto"/>
        <w:ind w:firstLineChars="200" w:firstLine="496"/>
        <w:rPr>
          <w:rFonts w:ascii="宋体" w:eastAsia="宋体" w:hAnsi="宋体" w:cs="仿宋"/>
          <w:bCs/>
          <w:spacing w:val="4"/>
          <w:sz w:val="24"/>
          <w:szCs w:val="24"/>
        </w:rPr>
      </w:pPr>
      <w:r>
        <w:rPr>
          <w:rFonts w:ascii="宋体" w:eastAsia="宋体" w:hAnsi="宋体" w:cs="仿宋" w:hint="eastAsia"/>
          <w:bCs/>
          <w:spacing w:val="4"/>
          <w:sz w:val="24"/>
          <w:szCs w:val="24"/>
        </w:rPr>
        <w:t>2.</w:t>
      </w:r>
      <w:r w:rsidR="00325E34">
        <w:rPr>
          <w:rFonts w:ascii="宋体" w:eastAsia="宋体" w:hAnsi="宋体" w:cs="仿宋" w:hint="eastAsia"/>
          <w:bCs/>
          <w:spacing w:val="4"/>
          <w:sz w:val="24"/>
          <w:szCs w:val="24"/>
        </w:rPr>
        <w:t>已完成</w:t>
      </w:r>
      <w:r w:rsidR="00325E34">
        <w:rPr>
          <w:rFonts w:ascii="宋体" w:eastAsia="宋体" w:hAnsi="宋体" w:cs="仿宋" w:hint="eastAsia"/>
          <w:bCs/>
          <w:spacing w:val="4"/>
          <w:sz w:val="24"/>
          <w:szCs w:val="24"/>
        </w:rPr>
        <w:t>122家单位清产核资表</w:t>
      </w:r>
      <w:r w:rsidR="00325E34">
        <w:rPr>
          <w:rFonts w:ascii="宋体" w:eastAsia="宋体" w:hAnsi="宋体" w:cs="仿宋" w:hint="eastAsia"/>
          <w:bCs/>
          <w:spacing w:val="4"/>
          <w:sz w:val="24"/>
          <w:szCs w:val="24"/>
        </w:rPr>
        <w:t>的审阅和</w:t>
      </w:r>
      <w:r w:rsidR="00325E34">
        <w:rPr>
          <w:rFonts w:ascii="宋体" w:eastAsia="宋体" w:hAnsi="宋体" w:cs="仿宋" w:hint="eastAsia"/>
          <w:bCs/>
          <w:spacing w:val="4"/>
          <w:sz w:val="24"/>
          <w:szCs w:val="24"/>
        </w:rPr>
        <w:t>汇总</w:t>
      </w:r>
      <w:r w:rsidR="009435C1">
        <w:rPr>
          <w:rFonts w:ascii="宋体" w:eastAsia="宋体" w:hAnsi="宋体" w:cs="仿宋" w:hint="eastAsia"/>
          <w:bCs/>
          <w:spacing w:val="4"/>
          <w:sz w:val="24"/>
          <w:szCs w:val="24"/>
        </w:rPr>
        <w:t>工作</w:t>
      </w:r>
      <w:r w:rsidR="00325E34">
        <w:rPr>
          <w:rFonts w:ascii="宋体" w:eastAsia="宋体" w:hAnsi="宋体" w:cs="仿宋" w:hint="eastAsia"/>
          <w:bCs/>
          <w:spacing w:val="4"/>
          <w:sz w:val="24"/>
          <w:szCs w:val="24"/>
        </w:rPr>
        <w:t>。</w:t>
      </w:r>
    </w:p>
    <w:p w14:paraId="0B996695" w14:textId="70A1B0B4" w:rsidR="00103EAF" w:rsidRDefault="00325E34" w:rsidP="00180ADF">
      <w:pPr>
        <w:spacing w:line="360" w:lineRule="auto"/>
        <w:ind w:firstLineChars="200" w:firstLine="496"/>
        <w:rPr>
          <w:rFonts w:ascii="宋体" w:eastAsia="宋体" w:hAnsi="宋体" w:cs="仿宋"/>
          <w:bCs/>
          <w:spacing w:val="4"/>
          <w:sz w:val="24"/>
          <w:szCs w:val="24"/>
        </w:rPr>
      </w:pPr>
      <w:r>
        <w:rPr>
          <w:rFonts w:ascii="宋体" w:eastAsia="宋体" w:hAnsi="宋体" w:cs="仿宋" w:hint="eastAsia"/>
          <w:bCs/>
          <w:spacing w:val="4"/>
          <w:sz w:val="24"/>
          <w:szCs w:val="24"/>
        </w:rPr>
        <w:t>截至2024年12月31日前，</w:t>
      </w:r>
      <w:r w:rsidR="00103EAF">
        <w:rPr>
          <w:rFonts w:ascii="宋体" w:eastAsia="宋体" w:hAnsi="宋体" w:cs="仿宋" w:hint="eastAsia"/>
          <w:bCs/>
          <w:spacing w:val="4"/>
          <w:sz w:val="24"/>
          <w:szCs w:val="24"/>
        </w:rPr>
        <w:t>完成</w:t>
      </w:r>
      <w:r>
        <w:rPr>
          <w:rFonts w:ascii="宋体" w:eastAsia="宋体" w:hAnsi="宋体" w:cs="仿宋" w:hint="eastAsia"/>
          <w:bCs/>
          <w:spacing w:val="4"/>
          <w:sz w:val="24"/>
          <w:szCs w:val="24"/>
        </w:rPr>
        <w:t>了</w:t>
      </w:r>
      <w:r w:rsidR="00103EAF" w:rsidRPr="00103EAF">
        <w:rPr>
          <w:rFonts w:ascii="宋体" w:eastAsia="宋体" w:hAnsi="宋体" w:cs="仿宋" w:hint="eastAsia"/>
          <w:bCs/>
          <w:spacing w:val="4"/>
          <w:sz w:val="24"/>
          <w:szCs w:val="24"/>
        </w:rPr>
        <w:t>西固区临洮街学校</w:t>
      </w:r>
      <w:r w:rsidR="00103EAF">
        <w:rPr>
          <w:rFonts w:ascii="宋体" w:eastAsia="宋体" w:hAnsi="宋体" w:cs="仿宋" w:hint="eastAsia"/>
          <w:bCs/>
          <w:spacing w:val="4"/>
          <w:sz w:val="24"/>
          <w:szCs w:val="24"/>
        </w:rPr>
        <w:t>等122家</w:t>
      </w:r>
      <w:r w:rsidR="00103EAF" w:rsidRPr="003D4592">
        <w:rPr>
          <w:rFonts w:ascii="宋体" w:eastAsia="宋体" w:hAnsi="宋体" w:cs="仿宋" w:hint="eastAsia"/>
          <w:bCs/>
          <w:spacing w:val="4"/>
          <w:sz w:val="24"/>
          <w:szCs w:val="24"/>
        </w:rPr>
        <w:t>单位填报的资产清查表进行审阅</w:t>
      </w:r>
      <w:r w:rsidR="00103EAF">
        <w:rPr>
          <w:rFonts w:ascii="宋体" w:eastAsia="宋体" w:hAnsi="宋体" w:cs="仿宋" w:hint="eastAsia"/>
          <w:bCs/>
          <w:spacing w:val="4"/>
          <w:sz w:val="24"/>
          <w:szCs w:val="24"/>
        </w:rPr>
        <w:t>工作</w:t>
      </w:r>
      <w:r w:rsidR="00103EAF" w:rsidRPr="003D4592">
        <w:rPr>
          <w:rFonts w:ascii="宋体" w:eastAsia="宋体" w:hAnsi="宋体" w:cs="仿宋" w:hint="eastAsia"/>
          <w:bCs/>
          <w:spacing w:val="4"/>
          <w:sz w:val="24"/>
          <w:szCs w:val="24"/>
        </w:rPr>
        <w:t>，执行</w:t>
      </w:r>
      <w:r w:rsidR="00103EAF">
        <w:rPr>
          <w:rFonts w:ascii="宋体" w:eastAsia="宋体" w:hAnsi="宋体" w:cs="仿宋" w:hint="eastAsia"/>
          <w:bCs/>
          <w:spacing w:val="4"/>
          <w:sz w:val="24"/>
          <w:szCs w:val="24"/>
        </w:rPr>
        <w:t>了</w:t>
      </w:r>
      <w:r w:rsidR="00103EAF" w:rsidRPr="003D4592">
        <w:rPr>
          <w:rFonts w:ascii="宋体" w:eastAsia="宋体" w:hAnsi="宋体" w:cs="仿宋" w:hint="eastAsia"/>
          <w:bCs/>
          <w:spacing w:val="4"/>
          <w:sz w:val="24"/>
          <w:szCs w:val="24"/>
        </w:rPr>
        <w:t>审阅程序，对发现的异常事项</w:t>
      </w:r>
      <w:r w:rsidR="00103EAF">
        <w:rPr>
          <w:rFonts w:ascii="宋体" w:eastAsia="宋体" w:hAnsi="宋体" w:cs="仿宋" w:hint="eastAsia"/>
          <w:bCs/>
          <w:spacing w:val="4"/>
          <w:sz w:val="24"/>
          <w:szCs w:val="24"/>
        </w:rPr>
        <w:t>进行了</w:t>
      </w:r>
      <w:r w:rsidR="00103EAF" w:rsidRPr="003D4592">
        <w:rPr>
          <w:rFonts w:ascii="宋体" w:eastAsia="宋体" w:hAnsi="宋体" w:cs="仿宋" w:hint="eastAsia"/>
          <w:bCs/>
          <w:spacing w:val="4"/>
          <w:sz w:val="24"/>
          <w:szCs w:val="24"/>
        </w:rPr>
        <w:t>进一步检查</w:t>
      </w:r>
      <w:r w:rsidR="00103EAF">
        <w:rPr>
          <w:rFonts w:ascii="宋体" w:eastAsia="宋体" w:hAnsi="宋体" w:cs="仿宋" w:hint="eastAsia"/>
          <w:bCs/>
          <w:spacing w:val="4"/>
          <w:sz w:val="24"/>
          <w:szCs w:val="24"/>
        </w:rPr>
        <w:t>，补充了相关资料；对122家审阅单位清产核资表进行了汇总，为全区</w:t>
      </w:r>
      <w:r w:rsidR="00103EAF" w:rsidRPr="00103EAF">
        <w:rPr>
          <w:rFonts w:ascii="宋体" w:eastAsia="宋体" w:hAnsi="宋体" w:cs="仿宋" w:hint="eastAsia"/>
          <w:bCs/>
          <w:spacing w:val="4"/>
          <w:sz w:val="24"/>
          <w:szCs w:val="24"/>
        </w:rPr>
        <w:t>154家行政事业单位</w:t>
      </w:r>
      <w:r w:rsidR="00103EAF">
        <w:rPr>
          <w:rFonts w:ascii="宋体" w:eastAsia="宋体" w:hAnsi="宋体" w:cs="仿宋" w:hint="eastAsia"/>
          <w:bCs/>
          <w:spacing w:val="4"/>
          <w:sz w:val="24"/>
          <w:szCs w:val="24"/>
        </w:rPr>
        <w:t>最终汇总提供基础。</w:t>
      </w:r>
    </w:p>
    <w:p w14:paraId="1E081F1D" w14:textId="6FEF086B" w:rsidR="00325E34" w:rsidRDefault="00103EAF" w:rsidP="00180ADF">
      <w:pPr>
        <w:spacing w:line="360" w:lineRule="auto"/>
        <w:ind w:firstLineChars="200" w:firstLine="496"/>
        <w:rPr>
          <w:rFonts w:ascii="宋体" w:eastAsia="宋体" w:hAnsi="宋体" w:cs="仿宋"/>
          <w:bCs/>
          <w:spacing w:val="4"/>
          <w:sz w:val="24"/>
          <w:szCs w:val="24"/>
        </w:rPr>
      </w:pPr>
      <w:r>
        <w:rPr>
          <w:rFonts w:ascii="宋体" w:eastAsia="宋体" w:hAnsi="宋体" w:cs="仿宋" w:hint="eastAsia"/>
          <w:bCs/>
          <w:spacing w:val="4"/>
          <w:sz w:val="24"/>
          <w:szCs w:val="24"/>
        </w:rPr>
        <w:t>3.</w:t>
      </w:r>
      <w:r w:rsidR="00325E34">
        <w:rPr>
          <w:rFonts w:ascii="宋体" w:eastAsia="宋体" w:hAnsi="宋体" w:cs="仿宋" w:hint="eastAsia"/>
          <w:bCs/>
          <w:spacing w:val="4"/>
          <w:sz w:val="24"/>
          <w:szCs w:val="24"/>
        </w:rPr>
        <w:t>已</w:t>
      </w:r>
      <w:r w:rsidR="00325E34" w:rsidRPr="00103EAF">
        <w:rPr>
          <w:rFonts w:ascii="宋体" w:eastAsia="宋体" w:hAnsi="宋体" w:cs="仿宋" w:hint="eastAsia"/>
          <w:bCs/>
          <w:spacing w:val="4"/>
          <w:sz w:val="24"/>
          <w:szCs w:val="24"/>
        </w:rPr>
        <w:t>全区154家行政事业单位（含第二包16家单位）资产清查结果进行数据汇总</w:t>
      </w:r>
      <w:r w:rsidR="00325E34">
        <w:rPr>
          <w:rFonts w:ascii="宋体" w:eastAsia="宋体" w:hAnsi="宋体" w:cs="仿宋" w:hint="eastAsia"/>
          <w:bCs/>
          <w:spacing w:val="4"/>
          <w:sz w:val="24"/>
          <w:szCs w:val="24"/>
        </w:rPr>
        <w:t>，并提交</w:t>
      </w:r>
      <w:r w:rsidR="009435C1">
        <w:rPr>
          <w:rFonts w:ascii="宋体" w:eastAsia="宋体" w:hAnsi="宋体" w:cs="仿宋" w:hint="eastAsia"/>
          <w:bCs/>
          <w:spacing w:val="4"/>
          <w:sz w:val="24"/>
          <w:szCs w:val="24"/>
        </w:rPr>
        <w:t>了</w:t>
      </w:r>
      <w:r w:rsidR="00325E34">
        <w:rPr>
          <w:rFonts w:ascii="宋体" w:eastAsia="宋体" w:hAnsi="宋体" w:cs="仿宋" w:hint="eastAsia"/>
          <w:bCs/>
          <w:spacing w:val="4"/>
          <w:sz w:val="24"/>
          <w:szCs w:val="24"/>
        </w:rPr>
        <w:t>汇总报告。</w:t>
      </w:r>
    </w:p>
    <w:p w14:paraId="49B04F9B" w14:textId="4270B09E" w:rsidR="00325E34" w:rsidRPr="00325E34" w:rsidRDefault="00325E34" w:rsidP="00325E34">
      <w:pPr>
        <w:spacing w:line="360" w:lineRule="auto"/>
        <w:ind w:firstLineChars="200" w:firstLine="496"/>
        <w:rPr>
          <w:rFonts w:ascii="宋体" w:eastAsia="宋体" w:hAnsi="宋体" w:cs="仿宋" w:hint="eastAsia"/>
          <w:bCs/>
          <w:spacing w:val="4"/>
          <w:sz w:val="24"/>
          <w:szCs w:val="24"/>
        </w:rPr>
      </w:pPr>
      <w:r>
        <w:rPr>
          <w:rFonts w:ascii="宋体" w:eastAsia="宋体" w:hAnsi="宋体" w:cs="仿宋" w:hint="eastAsia"/>
          <w:bCs/>
          <w:spacing w:val="4"/>
          <w:sz w:val="24"/>
          <w:szCs w:val="24"/>
        </w:rPr>
        <w:t>截至2024年12月31日前，</w:t>
      </w:r>
      <w:r>
        <w:rPr>
          <w:rFonts w:ascii="宋体" w:eastAsia="宋体" w:hAnsi="宋体" w:cs="仿宋" w:hint="eastAsia"/>
          <w:bCs/>
          <w:spacing w:val="4"/>
          <w:sz w:val="24"/>
          <w:szCs w:val="24"/>
        </w:rPr>
        <w:t>已</w:t>
      </w:r>
      <w:r w:rsidR="009435C1">
        <w:rPr>
          <w:rFonts w:ascii="宋体" w:eastAsia="宋体" w:hAnsi="宋体" w:cs="仿宋" w:hint="eastAsia"/>
          <w:bCs/>
          <w:spacing w:val="4"/>
          <w:sz w:val="24"/>
          <w:szCs w:val="24"/>
        </w:rPr>
        <w:t>完成</w:t>
      </w:r>
      <w:r w:rsidR="00103EAF" w:rsidRPr="00103EAF">
        <w:rPr>
          <w:rFonts w:ascii="宋体" w:eastAsia="宋体" w:hAnsi="宋体" w:cs="仿宋" w:hint="eastAsia"/>
          <w:bCs/>
          <w:spacing w:val="4"/>
          <w:sz w:val="24"/>
          <w:szCs w:val="24"/>
        </w:rPr>
        <w:t>全区154家行政事业单位（含第二包16家单位）资产清查结果进行数据汇总</w:t>
      </w:r>
      <w:r>
        <w:rPr>
          <w:rFonts w:ascii="宋体" w:eastAsia="宋体" w:hAnsi="宋体" w:cs="仿宋" w:hint="eastAsia"/>
          <w:bCs/>
          <w:spacing w:val="4"/>
          <w:sz w:val="24"/>
          <w:szCs w:val="24"/>
        </w:rPr>
        <w:t>，根据汇总结果，提交了《</w:t>
      </w:r>
      <w:r w:rsidRPr="00325E34">
        <w:rPr>
          <w:rFonts w:ascii="宋体" w:eastAsia="宋体" w:hAnsi="宋体" w:cs="仿宋" w:hint="eastAsia"/>
          <w:bCs/>
          <w:spacing w:val="4"/>
          <w:sz w:val="24"/>
          <w:szCs w:val="24"/>
        </w:rPr>
        <w:t>兰州市西固区行政事业单位资产清查结果汇总报告</w:t>
      </w:r>
      <w:r>
        <w:rPr>
          <w:rFonts w:ascii="宋体" w:eastAsia="宋体" w:hAnsi="宋体" w:cs="仿宋" w:hint="eastAsia"/>
          <w:bCs/>
          <w:spacing w:val="4"/>
          <w:sz w:val="24"/>
          <w:szCs w:val="24"/>
        </w:rPr>
        <w:t>》。</w:t>
      </w:r>
    </w:p>
    <w:p w14:paraId="27CBC725" w14:textId="748F6B64" w:rsidR="00325E34" w:rsidRPr="009435C1" w:rsidRDefault="00325E34" w:rsidP="009435C1">
      <w:pPr>
        <w:spacing w:line="500" w:lineRule="exact"/>
        <w:ind w:firstLineChars="200" w:firstLine="577"/>
        <w:rPr>
          <w:rFonts w:ascii="华文楷体" w:eastAsia="华文楷体" w:hAnsi="华文楷体" w:cs="仿宋"/>
          <w:b/>
          <w:spacing w:val="4"/>
          <w:sz w:val="28"/>
          <w:szCs w:val="28"/>
        </w:rPr>
      </w:pPr>
      <w:r w:rsidRPr="009435C1">
        <w:rPr>
          <w:rFonts w:ascii="华文楷体" w:eastAsia="华文楷体" w:hAnsi="华文楷体" w:cs="仿宋" w:hint="eastAsia"/>
          <w:b/>
          <w:spacing w:val="4"/>
          <w:sz w:val="28"/>
          <w:szCs w:val="28"/>
        </w:rPr>
        <w:t>三、售后服务阶段工作</w:t>
      </w:r>
    </w:p>
    <w:p w14:paraId="029E9132" w14:textId="0F34C931" w:rsidR="00103EAF" w:rsidRDefault="00325E34" w:rsidP="00854838">
      <w:pPr>
        <w:spacing w:line="360" w:lineRule="auto"/>
        <w:ind w:firstLineChars="200" w:firstLine="496"/>
        <w:rPr>
          <w:rFonts w:ascii="宋体" w:eastAsia="宋体" w:hAnsi="宋体" w:cs="仿宋"/>
          <w:bCs/>
          <w:spacing w:val="4"/>
          <w:sz w:val="24"/>
          <w:szCs w:val="24"/>
        </w:rPr>
      </w:pPr>
      <w:r>
        <w:rPr>
          <w:rFonts w:ascii="宋体" w:eastAsia="宋体" w:hAnsi="宋体" w:cs="仿宋" w:hint="eastAsia"/>
          <w:bCs/>
          <w:spacing w:val="4"/>
          <w:sz w:val="24"/>
          <w:szCs w:val="24"/>
        </w:rPr>
        <w:t>上述工作成果已提交采购方西固区财政局验收，待西固区国资管理部门、盘活固有资产专班及区人民政府专题会议通过，</w:t>
      </w:r>
      <w:r>
        <w:rPr>
          <w:rFonts w:ascii="宋体" w:eastAsia="宋体" w:hAnsi="宋体" w:cs="仿宋" w:hint="eastAsia"/>
          <w:bCs/>
          <w:spacing w:val="4"/>
          <w:sz w:val="24"/>
          <w:szCs w:val="24"/>
        </w:rPr>
        <w:t>项目进入售后服务阶段。</w:t>
      </w:r>
      <w:r>
        <w:rPr>
          <w:rFonts w:ascii="宋体" w:eastAsia="宋体" w:hAnsi="宋体" w:cs="仿宋" w:hint="eastAsia"/>
          <w:bCs/>
          <w:spacing w:val="4"/>
          <w:sz w:val="24"/>
          <w:szCs w:val="24"/>
        </w:rPr>
        <w:t>供应方继续按合同约定，</w:t>
      </w:r>
      <w:r w:rsidR="00854838" w:rsidRPr="00854838">
        <w:rPr>
          <w:rFonts w:ascii="宋体" w:eastAsia="宋体" w:hAnsi="宋体" w:cs="仿宋" w:hint="eastAsia"/>
          <w:bCs/>
          <w:spacing w:val="4"/>
          <w:sz w:val="24"/>
          <w:szCs w:val="24"/>
        </w:rPr>
        <w:t>对甲方所反映的任何服务问题在24时之内作出及时响应，在24小时之内赶到现场实地解决</w:t>
      </w:r>
      <w:r w:rsidR="00854838">
        <w:rPr>
          <w:rFonts w:ascii="宋体" w:eastAsia="宋体" w:hAnsi="宋体" w:cs="仿宋" w:hint="eastAsia"/>
          <w:bCs/>
          <w:spacing w:val="4"/>
          <w:sz w:val="24"/>
          <w:szCs w:val="24"/>
        </w:rPr>
        <w:t>，满足</w:t>
      </w:r>
      <w:r w:rsidR="00854838" w:rsidRPr="00854838">
        <w:rPr>
          <w:rFonts w:ascii="宋体" w:eastAsia="宋体" w:hAnsi="宋体" w:cs="仿宋" w:hint="eastAsia"/>
          <w:bCs/>
          <w:spacing w:val="4"/>
          <w:sz w:val="24"/>
          <w:szCs w:val="24"/>
        </w:rPr>
        <w:t>甲方</w:t>
      </w:r>
      <w:r w:rsidR="00854838">
        <w:rPr>
          <w:rFonts w:ascii="宋体" w:eastAsia="宋体" w:hAnsi="宋体" w:cs="仿宋" w:hint="eastAsia"/>
          <w:bCs/>
          <w:spacing w:val="4"/>
          <w:sz w:val="24"/>
          <w:szCs w:val="24"/>
        </w:rPr>
        <w:t>需要。</w:t>
      </w:r>
    </w:p>
    <w:p w14:paraId="501D293E" w14:textId="77777777" w:rsidR="0011135F" w:rsidRDefault="0011135F" w:rsidP="0011135F">
      <w:pPr>
        <w:spacing w:line="360" w:lineRule="auto"/>
        <w:ind w:firstLineChars="200" w:firstLine="496"/>
        <w:rPr>
          <w:rFonts w:ascii="宋体" w:eastAsia="宋体" w:hAnsi="宋体" w:cs="仿宋"/>
          <w:bCs/>
          <w:spacing w:val="4"/>
          <w:sz w:val="24"/>
          <w:szCs w:val="24"/>
        </w:rPr>
      </w:pPr>
      <w:r>
        <w:rPr>
          <w:rFonts w:ascii="宋体" w:eastAsia="宋体" w:hAnsi="宋体" w:cs="仿宋" w:hint="eastAsia"/>
          <w:bCs/>
          <w:spacing w:val="4"/>
          <w:sz w:val="24"/>
          <w:szCs w:val="24"/>
        </w:rPr>
        <w:t>附：项目成果验收清单</w:t>
      </w:r>
    </w:p>
    <w:p w14:paraId="039B178C" w14:textId="332F5FA9" w:rsidR="00854838" w:rsidRDefault="0011135F" w:rsidP="00854838">
      <w:pPr>
        <w:spacing w:line="360" w:lineRule="auto"/>
        <w:ind w:firstLineChars="200" w:firstLine="496"/>
        <w:rPr>
          <w:rFonts w:ascii="宋体" w:eastAsia="宋体" w:hAnsi="宋体" w:cs="仿宋"/>
          <w:bCs/>
          <w:spacing w:val="4"/>
          <w:sz w:val="24"/>
          <w:szCs w:val="24"/>
        </w:rPr>
      </w:pPr>
      <w:r>
        <w:rPr>
          <w:rFonts w:ascii="宋体" w:eastAsia="宋体" w:hAnsi="宋体" w:cs="仿宋" w:hint="eastAsia"/>
          <w:bCs/>
          <w:spacing w:val="4"/>
          <w:sz w:val="24"/>
          <w:szCs w:val="24"/>
        </w:rPr>
        <w:t>采购</w:t>
      </w:r>
      <w:r w:rsidR="002A25BC">
        <w:rPr>
          <w:rFonts w:ascii="宋体" w:eastAsia="宋体" w:hAnsi="宋体" w:cs="仿宋" w:hint="eastAsia"/>
          <w:bCs/>
          <w:spacing w:val="4"/>
          <w:sz w:val="24"/>
          <w:szCs w:val="24"/>
        </w:rPr>
        <w:t>人</w:t>
      </w:r>
      <w:r>
        <w:rPr>
          <w:rFonts w:ascii="宋体" w:eastAsia="宋体" w:hAnsi="宋体" w:cs="仿宋" w:hint="eastAsia"/>
          <w:bCs/>
          <w:spacing w:val="4"/>
          <w:sz w:val="24"/>
          <w:szCs w:val="24"/>
        </w:rPr>
        <w:t>：</w:t>
      </w:r>
      <w:r w:rsidR="002A25BC" w:rsidRPr="00180ADF">
        <w:rPr>
          <w:rFonts w:ascii="宋体" w:eastAsia="宋体" w:hAnsi="宋体" w:cs="仿宋" w:hint="eastAsia"/>
          <w:bCs/>
          <w:spacing w:val="4"/>
          <w:sz w:val="24"/>
          <w:szCs w:val="24"/>
        </w:rPr>
        <w:t>兰州市西固区财政局</w:t>
      </w:r>
    </w:p>
    <w:p w14:paraId="734A0C18" w14:textId="77777777" w:rsidR="002A25BC" w:rsidRDefault="002A25BC" w:rsidP="00854838">
      <w:pPr>
        <w:spacing w:line="360" w:lineRule="auto"/>
        <w:ind w:firstLineChars="200" w:firstLine="496"/>
        <w:rPr>
          <w:rFonts w:ascii="宋体" w:eastAsia="宋体" w:hAnsi="宋体" w:cs="仿宋"/>
          <w:bCs/>
          <w:spacing w:val="4"/>
          <w:sz w:val="24"/>
          <w:szCs w:val="24"/>
        </w:rPr>
      </w:pPr>
    </w:p>
    <w:p w14:paraId="1E0020F6" w14:textId="428B4104" w:rsidR="002A25BC" w:rsidRDefault="0011135F" w:rsidP="00854838">
      <w:pPr>
        <w:spacing w:line="360" w:lineRule="auto"/>
        <w:ind w:firstLineChars="200" w:firstLine="496"/>
        <w:rPr>
          <w:rFonts w:ascii="宋体" w:eastAsia="宋体" w:hAnsi="宋体" w:cs="仿宋"/>
          <w:bCs/>
          <w:spacing w:val="4"/>
          <w:sz w:val="24"/>
          <w:szCs w:val="24"/>
        </w:rPr>
      </w:pPr>
      <w:r>
        <w:rPr>
          <w:rFonts w:ascii="宋体" w:eastAsia="宋体" w:hAnsi="宋体" w:cs="仿宋" w:hint="eastAsia"/>
          <w:bCs/>
          <w:spacing w:val="4"/>
          <w:sz w:val="24"/>
          <w:szCs w:val="24"/>
        </w:rPr>
        <w:t>供应</w:t>
      </w:r>
      <w:r w:rsidR="002A25BC" w:rsidRPr="00180ADF">
        <w:rPr>
          <w:rFonts w:ascii="宋体" w:eastAsia="宋体" w:hAnsi="宋体" w:cs="仿宋" w:hint="eastAsia"/>
          <w:bCs/>
          <w:spacing w:val="4"/>
          <w:sz w:val="24"/>
          <w:szCs w:val="24"/>
        </w:rPr>
        <w:t>商：甘肃立信浩元会计师事务有限公司</w:t>
      </w:r>
    </w:p>
    <w:p w14:paraId="08908D09" w14:textId="77777777" w:rsidR="002A25BC" w:rsidRDefault="002A25BC" w:rsidP="00854838">
      <w:pPr>
        <w:spacing w:line="360" w:lineRule="auto"/>
        <w:ind w:firstLineChars="200" w:firstLine="496"/>
        <w:rPr>
          <w:rFonts w:ascii="宋体" w:eastAsia="宋体" w:hAnsi="宋体" w:cs="仿宋"/>
          <w:bCs/>
          <w:spacing w:val="4"/>
          <w:sz w:val="24"/>
          <w:szCs w:val="24"/>
        </w:rPr>
      </w:pPr>
    </w:p>
    <w:p w14:paraId="3DA18E33" w14:textId="7ABEE628" w:rsidR="0011135F" w:rsidRDefault="0011135F" w:rsidP="00854838">
      <w:pPr>
        <w:spacing w:line="360" w:lineRule="auto"/>
        <w:ind w:firstLineChars="200" w:firstLine="496"/>
        <w:rPr>
          <w:rFonts w:ascii="宋体" w:eastAsia="宋体" w:hAnsi="宋体" w:cs="仿宋" w:hint="eastAsia"/>
          <w:bCs/>
          <w:spacing w:val="4"/>
          <w:sz w:val="24"/>
          <w:szCs w:val="24"/>
        </w:rPr>
      </w:pPr>
      <w:r>
        <w:rPr>
          <w:rFonts w:ascii="宋体" w:eastAsia="宋体" w:hAnsi="宋体" w:cs="仿宋" w:hint="eastAsia"/>
          <w:bCs/>
          <w:spacing w:val="4"/>
          <w:sz w:val="24"/>
          <w:szCs w:val="24"/>
        </w:rPr>
        <w:t>招标代理机构：</w:t>
      </w:r>
      <w:r w:rsidR="002A25BC" w:rsidRPr="002A25BC">
        <w:rPr>
          <w:rFonts w:ascii="宋体" w:eastAsia="宋体" w:hAnsi="宋体" w:cs="仿宋" w:hint="eastAsia"/>
          <w:bCs/>
          <w:spacing w:val="4"/>
          <w:sz w:val="24"/>
          <w:szCs w:val="24"/>
        </w:rPr>
        <w:t>甘肃君悦德惠招投标有限公司</w:t>
      </w:r>
    </w:p>
    <w:p w14:paraId="35E3A929" w14:textId="77777777" w:rsidR="0011135F" w:rsidRDefault="0011135F" w:rsidP="00854838">
      <w:pPr>
        <w:spacing w:line="360" w:lineRule="auto"/>
        <w:ind w:firstLineChars="200" w:firstLine="496"/>
        <w:rPr>
          <w:rFonts w:ascii="宋体" w:eastAsia="宋体" w:hAnsi="宋体" w:cs="仿宋"/>
          <w:bCs/>
          <w:spacing w:val="4"/>
          <w:sz w:val="24"/>
          <w:szCs w:val="24"/>
        </w:rPr>
      </w:pPr>
    </w:p>
    <w:p w14:paraId="3C25A208" w14:textId="6D2C2190" w:rsidR="0011135F" w:rsidRDefault="002A25BC" w:rsidP="002A25BC">
      <w:pPr>
        <w:spacing w:line="360" w:lineRule="auto"/>
        <w:ind w:firstLineChars="1900" w:firstLine="4712"/>
        <w:rPr>
          <w:rFonts w:ascii="宋体" w:eastAsia="宋体" w:hAnsi="宋体" w:cs="仿宋" w:hint="eastAsia"/>
          <w:bCs/>
          <w:spacing w:val="4"/>
          <w:sz w:val="24"/>
          <w:szCs w:val="24"/>
        </w:rPr>
      </w:pPr>
      <w:r>
        <w:rPr>
          <w:rFonts w:ascii="宋体" w:eastAsia="宋体" w:hAnsi="宋体" w:cs="仿宋" w:hint="eastAsia"/>
          <w:bCs/>
          <w:spacing w:val="4"/>
          <w:sz w:val="24"/>
          <w:szCs w:val="24"/>
        </w:rPr>
        <w:t>2024年12月31日</w:t>
      </w:r>
    </w:p>
    <w:p w14:paraId="644649A9" w14:textId="77777777" w:rsidR="0011135F" w:rsidRDefault="0011135F" w:rsidP="00854838">
      <w:pPr>
        <w:spacing w:line="360" w:lineRule="auto"/>
        <w:ind w:firstLineChars="200" w:firstLine="496"/>
        <w:rPr>
          <w:rFonts w:ascii="宋体" w:eastAsia="宋体" w:hAnsi="宋体" w:cs="仿宋"/>
          <w:bCs/>
          <w:spacing w:val="4"/>
          <w:sz w:val="24"/>
          <w:szCs w:val="24"/>
        </w:rPr>
      </w:pPr>
    </w:p>
    <w:p w14:paraId="3D4B44B4" w14:textId="77777777" w:rsidR="0011135F" w:rsidRDefault="0011135F" w:rsidP="00854838">
      <w:pPr>
        <w:spacing w:line="360" w:lineRule="auto"/>
        <w:ind w:firstLineChars="200" w:firstLine="496"/>
        <w:rPr>
          <w:rFonts w:ascii="宋体" w:eastAsia="宋体" w:hAnsi="宋体" w:cs="仿宋" w:hint="eastAsia"/>
          <w:bCs/>
          <w:spacing w:val="4"/>
          <w:sz w:val="24"/>
          <w:szCs w:val="24"/>
        </w:rPr>
      </w:pPr>
    </w:p>
    <w:p w14:paraId="75206BF2" w14:textId="77777777" w:rsidR="00854838" w:rsidRDefault="00854838">
      <w:pPr>
        <w:widowControl/>
        <w:jc w:val="left"/>
        <w:rPr>
          <w:rFonts w:ascii="宋体" w:eastAsia="宋体" w:hAnsi="宋体" w:cs="仿宋" w:hint="eastAsia"/>
          <w:bCs/>
          <w:spacing w:val="4"/>
          <w:sz w:val="24"/>
          <w:szCs w:val="24"/>
        </w:rPr>
      </w:pPr>
      <w:r>
        <w:rPr>
          <w:rFonts w:ascii="宋体" w:eastAsia="宋体" w:hAnsi="宋体" w:cs="仿宋" w:hint="eastAsia"/>
          <w:bCs/>
          <w:spacing w:val="4"/>
          <w:sz w:val="24"/>
          <w:szCs w:val="24"/>
        </w:rPr>
        <w:br w:type="page"/>
      </w:r>
    </w:p>
    <w:p w14:paraId="18A18172" w14:textId="77777777" w:rsidR="0011135F" w:rsidRDefault="0011135F" w:rsidP="0011135F">
      <w:pPr>
        <w:spacing w:line="360" w:lineRule="auto"/>
        <w:ind w:firstLineChars="200" w:firstLine="496"/>
        <w:rPr>
          <w:rFonts w:ascii="宋体" w:eastAsia="宋体" w:hAnsi="宋体" w:cs="仿宋"/>
          <w:bCs/>
          <w:spacing w:val="4"/>
          <w:sz w:val="24"/>
          <w:szCs w:val="24"/>
        </w:rPr>
      </w:pPr>
      <w:r>
        <w:rPr>
          <w:rFonts w:ascii="宋体" w:eastAsia="宋体" w:hAnsi="宋体" w:cs="仿宋" w:hint="eastAsia"/>
          <w:bCs/>
          <w:spacing w:val="4"/>
          <w:sz w:val="24"/>
          <w:szCs w:val="24"/>
        </w:rPr>
        <w:lastRenderedPageBreak/>
        <w:t>附：项目成果验收清单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3686"/>
        <w:gridCol w:w="1638"/>
      </w:tblGrid>
      <w:tr w:rsidR="00854838" w14:paraId="5E1C2DBC" w14:textId="77777777" w:rsidTr="00854838">
        <w:tc>
          <w:tcPr>
            <w:tcW w:w="846" w:type="dxa"/>
          </w:tcPr>
          <w:p w14:paraId="576821FA" w14:textId="0DEB4D05" w:rsidR="00854838" w:rsidRDefault="00854838" w:rsidP="0011135F">
            <w:pPr>
              <w:jc w:val="center"/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序号</w:t>
            </w:r>
          </w:p>
        </w:tc>
        <w:tc>
          <w:tcPr>
            <w:tcW w:w="2126" w:type="dxa"/>
          </w:tcPr>
          <w:p w14:paraId="50EC68C9" w14:textId="7B43108D" w:rsidR="00854838" w:rsidRDefault="00854838" w:rsidP="0011135F">
            <w:pPr>
              <w:jc w:val="center"/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工作成果</w:t>
            </w:r>
          </w:p>
        </w:tc>
        <w:tc>
          <w:tcPr>
            <w:tcW w:w="3686" w:type="dxa"/>
          </w:tcPr>
          <w:p w14:paraId="187CC642" w14:textId="099FEDE0" w:rsidR="00854838" w:rsidRDefault="00854838" w:rsidP="0011135F">
            <w:pPr>
              <w:jc w:val="center"/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明细项目</w:t>
            </w:r>
            <w:r w:rsid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名称</w:t>
            </w:r>
          </w:p>
        </w:tc>
        <w:tc>
          <w:tcPr>
            <w:tcW w:w="1638" w:type="dxa"/>
          </w:tcPr>
          <w:p w14:paraId="05CE8049" w14:textId="7A1E11C4" w:rsidR="00854838" w:rsidRDefault="00854838" w:rsidP="0011135F">
            <w:pPr>
              <w:jc w:val="center"/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验收结论</w:t>
            </w:r>
          </w:p>
        </w:tc>
      </w:tr>
      <w:tr w:rsidR="00854838" w14:paraId="105EEFF6" w14:textId="77777777" w:rsidTr="0011135F">
        <w:tc>
          <w:tcPr>
            <w:tcW w:w="846" w:type="dxa"/>
          </w:tcPr>
          <w:p w14:paraId="7A136E7E" w14:textId="26DA648B" w:rsidR="00854838" w:rsidRDefault="00854838" w:rsidP="0011135F">
            <w:pPr>
              <w:jc w:val="center"/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5682D8E0" w14:textId="6890F654" w:rsidR="00854838" w:rsidRDefault="00854838" w:rsidP="0011135F">
            <w:pPr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</w:pPr>
            <w:r w:rsidRPr="003D4592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15家</w:t>
            </w:r>
            <w:r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行政事业</w:t>
            </w:r>
            <w:r w:rsidRPr="003D4592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单位</w:t>
            </w:r>
            <w:r w:rsidR="002A25BC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《</w:t>
            </w:r>
            <w:r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审核报告</w:t>
            </w:r>
            <w:r w:rsidR="002A25BC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》</w:t>
            </w:r>
          </w:p>
        </w:tc>
        <w:tc>
          <w:tcPr>
            <w:tcW w:w="3686" w:type="dxa"/>
            <w:vAlign w:val="center"/>
          </w:tcPr>
          <w:p w14:paraId="74C6E203" w14:textId="46FD34F9" w:rsidR="00854838" w:rsidRDefault="002A25BC" w:rsidP="0011135F">
            <w:pPr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包括：1.</w:t>
            </w:r>
            <w:r w:rsidR="00854838" w:rsidRPr="00FC39D9">
              <w:rPr>
                <w:rFonts w:ascii="宋体" w:eastAsia="宋体" w:hAnsi="宋体" w:cs="仿宋"/>
                <w:bCs/>
                <w:spacing w:val="4"/>
                <w:sz w:val="24"/>
                <w:szCs w:val="24"/>
              </w:rPr>
              <w:t>西固区房屋保障中心</w:t>
            </w:r>
            <w:r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;2.</w:t>
            </w:r>
            <w:r w:rsidR="00854838" w:rsidRPr="00FC39D9">
              <w:rPr>
                <w:rFonts w:ascii="宋体" w:eastAsia="宋体" w:hAnsi="宋体" w:cs="仿宋"/>
                <w:bCs/>
                <w:spacing w:val="4"/>
                <w:sz w:val="24"/>
                <w:szCs w:val="24"/>
              </w:rPr>
              <w:t>西固区人力资源和社会保障局</w:t>
            </w:r>
            <w:r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;3.</w:t>
            </w:r>
            <w:r w:rsidR="00854838" w:rsidRPr="00FC39D9">
              <w:rPr>
                <w:rFonts w:ascii="宋体" w:eastAsia="宋体" w:hAnsi="宋体" w:cs="仿宋"/>
                <w:bCs/>
                <w:spacing w:val="4"/>
                <w:sz w:val="24"/>
                <w:szCs w:val="24"/>
              </w:rPr>
              <w:t>市西固区住房和城乡建设局</w:t>
            </w:r>
            <w:r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;4.</w:t>
            </w:r>
            <w:r w:rsidR="00854838" w:rsidRPr="00FC39D9">
              <w:rPr>
                <w:rFonts w:ascii="宋体" w:eastAsia="宋体" w:hAnsi="宋体" w:cs="仿宋"/>
                <w:bCs/>
                <w:spacing w:val="4"/>
                <w:sz w:val="24"/>
                <w:szCs w:val="24"/>
              </w:rPr>
              <w:t>西固区教育局</w:t>
            </w:r>
            <w:r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;5.</w:t>
            </w:r>
            <w:r w:rsidR="00854838" w:rsidRPr="00FC39D9">
              <w:rPr>
                <w:rFonts w:ascii="宋体" w:eastAsia="宋体" w:hAnsi="宋体" w:cs="仿宋"/>
                <w:bCs/>
                <w:spacing w:val="4"/>
                <w:sz w:val="24"/>
                <w:szCs w:val="24"/>
              </w:rPr>
              <w:t>西固区人民医院</w:t>
            </w:r>
            <w:r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;6.</w:t>
            </w:r>
            <w:r w:rsidR="00854838" w:rsidRPr="00FC39D9">
              <w:rPr>
                <w:rFonts w:ascii="宋体" w:eastAsia="宋体" w:hAnsi="宋体" w:cs="仿宋"/>
                <w:bCs/>
                <w:spacing w:val="4"/>
                <w:sz w:val="24"/>
                <w:szCs w:val="24"/>
              </w:rPr>
              <w:t>西固区水务局</w:t>
            </w:r>
            <w:r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;7.</w:t>
            </w:r>
            <w:r w:rsidR="00854838" w:rsidRPr="00FC39D9">
              <w:rPr>
                <w:rFonts w:ascii="宋体" w:eastAsia="宋体" w:hAnsi="宋体" w:cs="仿宋"/>
                <w:bCs/>
                <w:spacing w:val="4"/>
                <w:sz w:val="24"/>
                <w:szCs w:val="24"/>
              </w:rPr>
              <w:t>西固区文化体育和旅游局</w:t>
            </w:r>
            <w:r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;8.</w:t>
            </w:r>
            <w:r w:rsidR="00854838" w:rsidRPr="00103EAF">
              <w:rPr>
                <w:rFonts w:ascii="宋体" w:eastAsia="宋体" w:hAnsi="宋体" w:cs="仿宋"/>
                <w:bCs/>
                <w:spacing w:val="4"/>
                <w:sz w:val="24"/>
                <w:szCs w:val="24"/>
              </w:rPr>
              <w:t>西固区城市管理局</w:t>
            </w:r>
            <w:r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;9.</w:t>
            </w:r>
            <w:r w:rsidR="00854838" w:rsidRPr="00103EAF">
              <w:rPr>
                <w:rFonts w:ascii="宋体" w:eastAsia="宋体" w:hAnsi="宋体" w:cs="仿宋"/>
                <w:bCs/>
                <w:spacing w:val="4"/>
                <w:sz w:val="24"/>
                <w:szCs w:val="24"/>
              </w:rPr>
              <w:t>西固区市容环境卫生工作中心</w:t>
            </w:r>
            <w:r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;10.</w:t>
            </w:r>
            <w:r w:rsidR="00854838" w:rsidRPr="00103EAF">
              <w:rPr>
                <w:rFonts w:ascii="宋体" w:eastAsia="宋体" w:hAnsi="宋体" w:cs="仿宋"/>
                <w:bCs/>
                <w:spacing w:val="4"/>
                <w:sz w:val="24"/>
                <w:szCs w:val="24"/>
              </w:rPr>
              <w:t>市西固区市政工程管理所</w:t>
            </w:r>
            <w:r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;11.</w:t>
            </w:r>
            <w:r w:rsidR="00854838" w:rsidRPr="00103EAF">
              <w:rPr>
                <w:rFonts w:ascii="宋体" w:eastAsia="宋体" w:hAnsi="宋体" w:cs="仿宋"/>
                <w:bCs/>
                <w:spacing w:val="4"/>
                <w:sz w:val="24"/>
                <w:szCs w:val="24"/>
              </w:rPr>
              <w:t>西固区金沟乡人民政府</w:t>
            </w:r>
            <w:r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;12.</w:t>
            </w:r>
            <w:r w:rsidR="00854838" w:rsidRPr="00103EAF">
              <w:rPr>
                <w:rFonts w:ascii="宋体" w:eastAsia="宋体" w:hAnsi="宋体" w:cs="仿宋"/>
                <w:bCs/>
                <w:spacing w:val="4"/>
                <w:sz w:val="24"/>
                <w:szCs w:val="24"/>
              </w:rPr>
              <w:t>西固区林业和草原局</w:t>
            </w:r>
            <w:r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;13.</w:t>
            </w:r>
            <w:r w:rsidR="00854838" w:rsidRPr="00103EAF">
              <w:rPr>
                <w:rFonts w:ascii="宋体" w:eastAsia="宋体" w:hAnsi="宋体" w:cs="仿宋"/>
                <w:bCs/>
                <w:spacing w:val="4"/>
                <w:sz w:val="24"/>
                <w:szCs w:val="24"/>
              </w:rPr>
              <w:t>西固区南山林场</w:t>
            </w:r>
            <w:r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;14.</w:t>
            </w:r>
            <w:r w:rsidR="00854838" w:rsidRPr="00103EAF">
              <w:rPr>
                <w:rFonts w:ascii="宋体" w:eastAsia="宋体" w:hAnsi="宋体" w:cs="仿宋"/>
                <w:bCs/>
                <w:spacing w:val="4"/>
                <w:sz w:val="24"/>
                <w:szCs w:val="24"/>
              </w:rPr>
              <w:t>西固区城市绿化管理所</w:t>
            </w:r>
            <w:r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;15.</w:t>
            </w:r>
            <w:r w:rsidR="00854838" w:rsidRPr="00103EAF">
              <w:rPr>
                <w:rFonts w:ascii="宋体" w:eastAsia="宋体" w:hAnsi="宋体" w:cs="仿宋"/>
                <w:bCs/>
                <w:spacing w:val="4"/>
                <w:sz w:val="24"/>
                <w:szCs w:val="24"/>
              </w:rPr>
              <w:t>西固区南北两山环境绿化工程指挥部</w:t>
            </w:r>
            <w:r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 xml:space="preserve"> 15家单位</w:t>
            </w:r>
          </w:p>
        </w:tc>
        <w:tc>
          <w:tcPr>
            <w:tcW w:w="1638" w:type="dxa"/>
            <w:vAlign w:val="center"/>
          </w:tcPr>
          <w:p w14:paraId="0CD988BA" w14:textId="10B24362" w:rsidR="00854838" w:rsidRDefault="00854838" w:rsidP="0011135F">
            <w:pPr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符合合同规定标准</w:t>
            </w:r>
          </w:p>
        </w:tc>
      </w:tr>
      <w:tr w:rsidR="00854838" w14:paraId="18B0810A" w14:textId="77777777" w:rsidTr="0011135F">
        <w:tc>
          <w:tcPr>
            <w:tcW w:w="846" w:type="dxa"/>
          </w:tcPr>
          <w:p w14:paraId="2528602C" w14:textId="234FE7F6" w:rsidR="00854838" w:rsidRDefault="00854838" w:rsidP="0011135F">
            <w:pPr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18FE4D7B" w14:textId="66C5A3EE" w:rsidR="00854838" w:rsidRDefault="00854838" w:rsidP="0011135F">
            <w:pPr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</w:pPr>
            <w:r w:rsidRPr="003D4592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全区154家行政事业单位</w:t>
            </w:r>
            <w:r w:rsidR="002A25BC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《</w:t>
            </w:r>
            <w:r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资产清查汇总报表</w:t>
            </w:r>
            <w:r w:rsidR="002A25BC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》</w:t>
            </w:r>
          </w:p>
        </w:tc>
        <w:tc>
          <w:tcPr>
            <w:tcW w:w="3686" w:type="dxa"/>
            <w:vAlign w:val="center"/>
          </w:tcPr>
          <w:p w14:paraId="6EEF24D3" w14:textId="34EC1CC0" w:rsidR="00854838" w:rsidRDefault="00854838" w:rsidP="002A25BC">
            <w:pPr>
              <w:tabs>
                <w:tab w:val="left" w:pos="4708"/>
                <w:tab w:val="left" w:pos="5068"/>
              </w:tabs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共12张汇总表，具体包括：</w:t>
            </w:r>
            <w:r w:rsidR="0011135F" w:rsidRP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1</w:t>
            </w:r>
            <w:r w:rsid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.</w:t>
            </w:r>
            <w:r w:rsidR="0011135F" w:rsidRP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资产清查汇总表</w:t>
            </w:r>
            <w:r w:rsid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；</w:t>
            </w:r>
            <w:r w:rsidR="0011135F" w:rsidRP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2</w:t>
            </w:r>
            <w:r w:rsid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.</w:t>
            </w:r>
            <w:r w:rsidR="0011135F" w:rsidRP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固定资产、在建工程、无形资产、保障性住房清查表</w:t>
            </w:r>
            <w:r w:rsid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；</w:t>
            </w:r>
            <w:r w:rsidR="0011135F" w:rsidRP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3</w:t>
            </w:r>
            <w:r w:rsid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.</w:t>
            </w:r>
            <w:r w:rsidR="0011135F" w:rsidRP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公共基础设施资产清查表</w:t>
            </w:r>
            <w:r w:rsid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；</w:t>
            </w:r>
            <w:r w:rsidR="0011135F" w:rsidRP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4</w:t>
            </w:r>
            <w:r w:rsid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.</w:t>
            </w:r>
            <w:r w:rsidR="0011135F" w:rsidRP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无形资产清查</w:t>
            </w:r>
            <w:r w:rsidR="009435C1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汇总</w:t>
            </w:r>
            <w:r w:rsidR="0011135F" w:rsidRP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表</w:t>
            </w:r>
            <w:r w:rsid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；</w:t>
            </w:r>
            <w:r w:rsidR="0011135F" w:rsidRP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5</w:t>
            </w:r>
            <w:r w:rsid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.</w:t>
            </w:r>
            <w:r w:rsidR="0011135F" w:rsidRP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盘盈资产清查</w:t>
            </w:r>
            <w:r w:rsidR="009435C1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汇总</w:t>
            </w:r>
            <w:r w:rsidR="0011135F" w:rsidRP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表</w:t>
            </w:r>
            <w:r w:rsid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；</w:t>
            </w:r>
            <w:r w:rsidR="0011135F" w:rsidRP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6</w:t>
            </w:r>
            <w:r w:rsid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.</w:t>
            </w:r>
            <w:r w:rsidR="0011135F" w:rsidRP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盘亏资产清查</w:t>
            </w:r>
            <w:r w:rsidR="009435C1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汇总</w:t>
            </w:r>
            <w:r w:rsidR="0011135F" w:rsidRP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表</w:t>
            </w:r>
            <w:r w:rsid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；</w:t>
            </w:r>
            <w:r w:rsidR="0011135F" w:rsidRP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7．未确权资产清查</w:t>
            </w:r>
            <w:r w:rsidR="009435C1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汇总</w:t>
            </w:r>
            <w:r w:rsidR="0011135F" w:rsidRP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表</w:t>
            </w:r>
            <w:r w:rsid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；</w:t>
            </w:r>
            <w:r w:rsidR="0011135F" w:rsidRP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8.经营性资产清查</w:t>
            </w:r>
            <w:r w:rsidR="009435C1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汇总</w:t>
            </w:r>
            <w:r w:rsidR="0011135F" w:rsidRP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表</w:t>
            </w:r>
            <w:r w:rsid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；</w:t>
            </w:r>
            <w:r w:rsidR="0011135F" w:rsidRP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9</w:t>
            </w:r>
            <w:r w:rsid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.</w:t>
            </w:r>
            <w:r w:rsidR="0011135F" w:rsidRP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闲置资产清查</w:t>
            </w:r>
            <w:r w:rsidR="009435C1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汇总</w:t>
            </w:r>
            <w:r w:rsidR="0011135F" w:rsidRP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表</w:t>
            </w:r>
            <w:r w:rsid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；</w:t>
            </w:r>
            <w:r w:rsidR="0011135F" w:rsidRP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10</w:t>
            </w:r>
            <w:r w:rsid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.</w:t>
            </w:r>
            <w:r w:rsidR="0011135F" w:rsidRP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待处理（报废、毁损等）资产清查</w:t>
            </w:r>
            <w:r w:rsidR="009435C1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汇总</w:t>
            </w:r>
            <w:r w:rsidR="0011135F" w:rsidRP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表</w:t>
            </w:r>
            <w:r w:rsid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；</w:t>
            </w:r>
            <w:r w:rsidR="0011135F" w:rsidRP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11</w:t>
            </w:r>
            <w:r w:rsid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.</w:t>
            </w:r>
            <w:r w:rsidR="0011135F" w:rsidRP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在建工程清查</w:t>
            </w:r>
            <w:r w:rsidR="009435C1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汇总</w:t>
            </w:r>
            <w:r w:rsidR="0011135F" w:rsidRP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表</w:t>
            </w:r>
            <w:r w:rsid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；</w:t>
            </w:r>
            <w:r w:rsidR="0011135F" w:rsidRP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12</w:t>
            </w:r>
            <w:r w:rsid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.</w:t>
            </w:r>
            <w:r w:rsidR="0011135F" w:rsidRP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应收款项清查</w:t>
            </w:r>
            <w:r w:rsidR="009435C1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汇总</w:t>
            </w:r>
            <w:r w:rsidR="0011135F" w:rsidRP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表</w:t>
            </w:r>
          </w:p>
        </w:tc>
        <w:tc>
          <w:tcPr>
            <w:tcW w:w="1638" w:type="dxa"/>
            <w:vAlign w:val="center"/>
          </w:tcPr>
          <w:p w14:paraId="676494E2" w14:textId="66D32A5A" w:rsidR="00854838" w:rsidRDefault="0011135F" w:rsidP="0011135F">
            <w:pPr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符合合同规定标准</w:t>
            </w:r>
          </w:p>
        </w:tc>
      </w:tr>
      <w:tr w:rsidR="00854838" w14:paraId="7DBB74C1" w14:textId="77777777" w:rsidTr="0011135F">
        <w:tc>
          <w:tcPr>
            <w:tcW w:w="846" w:type="dxa"/>
          </w:tcPr>
          <w:p w14:paraId="4653156E" w14:textId="4B829C70" w:rsidR="00854838" w:rsidRDefault="00854838" w:rsidP="0011135F">
            <w:pPr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7C69EAA9" w14:textId="086EBA4B" w:rsidR="00854838" w:rsidRDefault="0011135F" w:rsidP="0011135F">
            <w:pPr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</w:pPr>
            <w:r w:rsidRPr="003D4592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全区154家行政事业单位</w:t>
            </w:r>
            <w:r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资产清查汇总</w:t>
            </w:r>
          </w:p>
        </w:tc>
        <w:tc>
          <w:tcPr>
            <w:tcW w:w="3686" w:type="dxa"/>
            <w:vAlign w:val="center"/>
          </w:tcPr>
          <w:p w14:paraId="065C3D19" w14:textId="1B73B127" w:rsidR="00854838" w:rsidRDefault="0011135F" w:rsidP="0011135F">
            <w:pPr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</w:pPr>
            <w:r w:rsidRPr="0011135F"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《兰州市西固区行政事业单位资产清查结果汇总报告》</w:t>
            </w:r>
          </w:p>
        </w:tc>
        <w:tc>
          <w:tcPr>
            <w:tcW w:w="1638" w:type="dxa"/>
            <w:vAlign w:val="center"/>
          </w:tcPr>
          <w:p w14:paraId="1BA0AA8C" w14:textId="4E0CB861" w:rsidR="00854838" w:rsidRDefault="0011135F" w:rsidP="0011135F">
            <w:pPr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pacing w:val="4"/>
                <w:sz w:val="24"/>
                <w:szCs w:val="24"/>
              </w:rPr>
              <w:t>符合合同规定标准</w:t>
            </w:r>
          </w:p>
        </w:tc>
      </w:tr>
    </w:tbl>
    <w:p w14:paraId="4C366868" w14:textId="77777777" w:rsidR="00854838" w:rsidRPr="00103EAF" w:rsidRDefault="00854838" w:rsidP="00854838">
      <w:pPr>
        <w:spacing w:line="360" w:lineRule="auto"/>
        <w:rPr>
          <w:rFonts w:ascii="宋体" w:eastAsia="宋体" w:hAnsi="宋体" w:cs="仿宋" w:hint="eastAsia"/>
          <w:bCs/>
          <w:spacing w:val="4"/>
          <w:sz w:val="24"/>
          <w:szCs w:val="24"/>
        </w:rPr>
      </w:pPr>
    </w:p>
    <w:sectPr w:rsidR="00854838" w:rsidRPr="00103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B73BB7"/>
    <w:multiLevelType w:val="hybridMultilevel"/>
    <w:tmpl w:val="8A0EA0AA"/>
    <w:lvl w:ilvl="0" w:tplc="5824B5AE">
      <w:start w:val="1"/>
      <w:numFmt w:val="japaneseCounting"/>
      <w:lvlText w:val="%1、"/>
      <w:lvlJc w:val="left"/>
      <w:pPr>
        <w:ind w:left="847" w:hanging="42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132791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28"/>
    <w:rsid w:val="00103EAF"/>
    <w:rsid w:val="0011135F"/>
    <w:rsid w:val="00143628"/>
    <w:rsid w:val="00180ADF"/>
    <w:rsid w:val="001F57BE"/>
    <w:rsid w:val="002A25BC"/>
    <w:rsid w:val="00310C97"/>
    <w:rsid w:val="00325E34"/>
    <w:rsid w:val="00382B31"/>
    <w:rsid w:val="003D5E5B"/>
    <w:rsid w:val="008443D4"/>
    <w:rsid w:val="00854838"/>
    <w:rsid w:val="009435C1"/>
    <w:rsid w:val="00D72200"/>
    <w:rsid w:val="00FB26D6"/>
    <w:rsid w:val="00FC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6C3C0"/>
  <w15:chartTrackingRefBased/>
  <w15:docId w15:val="{8ED5BC31-7485-4514-8091-A056B87B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ADF"/>
    <w:pPr>
      <w:ind w:firstLineChars="200" w:firstLine="420"/>
    </w:pPr>
  </w:style>
  <w:style w:type="table" w:styleId="a4">
    <w:name w:val="Table Grid"/>
    <w:basedOn w:val="a1"/>
    <w:uiPriority w:val="39"/>
    <w:rsid w:val="00854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时光 边城</dc:creator>
  <cp:keywords/>
  <dc:description/>
  <cp:lastModifiedBy>时光 边城</cp:lastModifiedBy>
  <cp:revision>6</cp:revision>
  <dcterms:created xsi:type="dcterms:W3CDTF">2024-12-31T03:38:00Z</dcterms:created>
  <dcterms:modified xsi:type="dcterms:W3CDTF">2024-12-31T04:57:00Z</dcterms:modified>
</cp:coreProperties>
</file>