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4BF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第一包：</w:t>
      </w:r>
    </w:p>
    <w:p w14:paraId="6B1711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/>
          <w:sz w:val="28"/>
          <w:szCs w:val="28"/>
          <w:lang w:val="en-US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  <w:lang w:val="en-US" w:eastAsia="zh-CN"/>
        </w:rPr>
        <w:t>GSBC-2024A-053</w:t>
      </w:r>
    </w:p>
    <w:p w14:paraId="745F4B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定西市人民医院超声内镜等医疗设备采购项目</w:t>
      </w:r>
    </w:p>
    <w:p w14:paraId="34DF78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三、中标信息</w:t>
      </w:r>
    </w:p>
    <w:p w14:paraId="28C98D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供应商名称：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>甘肃嘉博合科贸有限公司</w:t>
      </w:r>
    </w:p>
    <w:p w14:paraId="02425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供应商地址：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>甘肃省兰州市城关区高新雁南路18号软件楼B区5层503室</w:t>
      </w:r>
    </w:p>
    <w:p w14:paraId="3C86FD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中标金额：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大写：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壹佰零肆万陆仟元整</w:t>
      </w:r>
    </w:p>
    <w:p w14:paraId="53BDFE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60" w:firstLineChars="700"/>
        <w:textAlignment w:val="auto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小写：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1046000.00元</w:t>
      </w:r>
    </w:p>
    <w:p w14:paraId="75F2DE1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uto"/>
        <w:ind w:left="0" w:right="0" w:firstLine="555"/>
        <w:rPr>
          <w:rFonts w:hint="default"/>
          <w:lang w:val="en-US" w:eastAsia="zh-CN"/>
        </w:rPr>
      </w:pPr>
      <w:r>
        <w:rPr>
          <w:rFonts w:ascii="仿宋" w:hAnsi="仿宋" w:eastAsia="仿宋" w:cs="仿宋"/>
          <w:color w:val="000000"/>
          <w:sz w:val="28"/>
          <w:szCs w:val="28"/>
          <w:shd w:val="clear" w:fill="FFFFFF"/>
        </w:rPr>
        <w:t>评审总得分：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fill="FFFFFF"/>
          <w:lang w:val="en-US" w:eastAsia="zh-CN"/>
        </w:rPr>
        <w:t>92.00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fill="FFFFFF"/>
        </w:rPr>
        <w:t>分</w:t>
      </w:r>
    </w:p>
    <w:p w14:paraId="7BC3A6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四、</w:t>
      </w:r>
      <w:r>
        <w:rPr>
          <w:rFonts w:hint="eastAsia" w:ascii="黑体" w:hAnsi="黑体" w:eastAsia="黑体"/>
          <w:sz w:val="28"/>
          <w:szCs w:val="28"/>
        </w:rPr>
        <w:t>主要标的信息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77"/>
        <w:gridCol w:w="1690"/>
        <w:gridCol w:w="2218"/>
        <w:gridCol w:w="603"/>
        <w:gridCol w:w="1276"/>
        <w:gridCol w:w="1393"/>
        <w:gridCol w:w="603"/>
      </w:tblGrid>
      <w:tr w14:paraId="03012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7C273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D611A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货物名称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0E429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品牌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20214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生产厂家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69E66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E29E4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单价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D65D491">
            <w:pPr>
              <w:spacing w:line="420" w:lineRule="exact"/>
              <w:ind w:left="420" w:hanging="480" w:hanging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总价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9E32E60">
            <w:pPr>
              <w:widowControl/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</w:tr>
      <w:tr w14:paraId="77411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BD95A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77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超声诊断设备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8D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英美达 iMP-8807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A7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深圳英美达医疗技术有限公司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6B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41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1046000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A61E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 xml:space="preserve">1046000 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1E5F3F5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无</w:t>
            </w:r>
          </w:p>
        </w:tc>
      </w:tr>
      <w:tr w14:paraId="3997A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CD2AF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79FCE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运输费（含保险）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381CB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B8ADC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B6492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CA78F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已包含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9483B4A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已包含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</w:tcBorders>
            <w:vAlign w:val="center"/>
          </w:tcPr>
          <w:p w14:paraId="19B11C35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C55C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1D681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02F3E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4D065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8681E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8345A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DEEE3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已包含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8F52E96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已包含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FF2F3EF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4438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EA774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投标总价（人民币元）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AB5D354">
            <w:pPr>
              <w:spacing w:line="4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大写：壹佰零肆万陆仟元整         小写：1046000.00元</w:t>
            </w:r>
          </w:p>
        </w:tc>
      </w:tr>
    </w:tbl>
    <w:p w14:paraId="5F96CF1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 w:cs="Times New Roman"/>
          <w:kern w:val="2"/>
          <w:sz w:val="28"/>
          <w:szCs w:val="28"/>
          <w:lang w:val="en-US" w:eastAsia="zh-CN" w:bidi="ar-SA"/>
        </w:rPr>
        <w:t>五、</w:t>
      </w:r>
      <w:r>
        <w:rPr>
          <w:rFonts w:hint="eastAsia" w:ascii="黑体" w:hAnsi="黑体" w:eastAsia="黑体"/>
          <w:sz w:val="28"/>
          <w:szCs w:val="28"/>
        </w:rPr>
        <w:t>评审专家名单：</w:t>
      </w:r>
    </w:p>
    <w:p w14:paraId="76035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  <w:t>郭宝俊、王天玲、陈广平、李建刚、武珍</w:t>
      </w:r>
    </w:p>
    <w:p w14:paraId="5A91E1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</w:p>
    <w:p w14:paraId="4298D7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1、</w:t>
      </w:r>
      <w:r>
        <w:rPr>
          <w:rFonts w:ascii="仿宋" w:hAnsi="仿宋" w:eastAsia="仿宋" w:cs="仿宋"/>
          <w:i w:val="0"/>
          <w:iCs w:val="0"/>
          <w:caps w:val="0"/>
          <w:color w:val="0C0C0C"/>
          <w:spacing w:val="0"/>
          <w:sz w:val="28"/>
          <w:szCs w:val="28"/>
          <w:shd w:val="clear" w:fill="FFFFFF"/>
        </w:rPr>
        <w:t>详见招标文件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。</w:t>
      </w:r>
    </w:p>
    <w:p w14:paraId="29EF5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2、金额：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0.93万元</w:t>
      </w:r>
    </w:p>
    <w:p w14:paraId="7D3D1D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 w14:paraId="27E44E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 w14:paraId="283107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 w14:paraId="3FCCA7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无</w:t>
      </w:r>
    </w:p>
    <w:p w14:paraId="26B613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 w14:paraId="197B5D6F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1.采购人信息</w:t>
      </w:r>
    </w:p>
    <w:p w14:paraId="711EE636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名称：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定西市人民医院</w:t>
      </w:r>
    </w:p>
    <w:p w14:paraId="1371671F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地址：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定西市安定区安定路 22 号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 xml:space="preserve"> </w:t>
      </w:r>
    </w:p>
    <w:p w14:paraId="0A1405BC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联系方式：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0932-6961560</w:t>
      </w:r>
    </w:p>
    <w:p w14:paraId="321CEC18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2.采购代理机构信息</w:t>
      </w:r>
      <w:bookmarkStart w:id="0" w:name="_GoBack"/>
      <w:bookmarkEnd w:id="0"/>
    </w:p>
    <w:p w14:paraId="5C83FEFC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名称：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甘肃博琛工程咨询有限公司</w:t>
      </w:r>
    </w:p>
    <w:p w14:paraId="7A977A54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地址：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定西市安定区漳县街恒大悦龙台二期S2-104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 xml:space="preserve"> </w:t>
      </w:r>
    </w:p>
    <w:p w14:paraId="6D78C41A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联系方式：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18009329580</w:t>
      </w:r>
    </w:p>
    <w:p w14:paraId="1675BC0E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3.项目联系方式</w:t>
      </w:r>
    </w:p>
    <w:p w14:paraId="7B471634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项目联系人：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逯科长</w:t>
      </w:r>
    </w:p>
    <w:p w14:paraId="05AE9BF8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电话：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0932-6961560</w:t>
      </w:r>
    </w:p>
    <w:p w14:paraId="235C3684">
      <w:r>
        <w:br w:type="page"/>
      </w:r>
    </w:p>
    <w:p w14:paraId="2CD41F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第二包：</w:t>
      </w:r>
    </w:p>
    <w:p w14:paraId="474272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/>
          <w:sz w:val="28"/>
          <w:szCs w:val="28"/>
          <w:lang w:val="en-US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  <w:lang w:val="en-US" w:eastAsia="zh-CN"/>
        </w:rPr>
        <w:t>GSBC-2024A-053</w:t>
      </w:r>
    </w:p>
    <w:p w14:paraId="3DD3C5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定西市人民医院超声内镜等医疗设备采购项目</w:t>
      </w:r>
    </w:p>
    <w:p w14:paraId="61440C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三、中标信息</w:t>
      </w:r>
    </w:p>
    <w:p w14:paraId="6D5E24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供应商名称：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>甘肃诺疗医疗器械有限公司</w:t>
      </w:r>
    </w:p>
    <w:p w14:paraId="05ED5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供应商地址：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>甘肃省兰州市兰州新区黄河大道西段路（街）5505 号四层 Q587</w:t>
      </w:r>
    </w:p>
    <w:p w14:paraId="5F763A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中标金额：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大写：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陆拾玖万陆仟元整</w:t>
      </w:r>
    </w:p>
    <w:p w14:paraId="464437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60" w:firstLineChars="700"/>
        <w:textAlignment w:val="auto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小写：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696000.00元</w:t>
      </w:r>
    </w:p>
    <w:p w14:paraId="53228F9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uto"/>
        <w:ind w:left="0" w:right="0" w:firstLine="555"/>
        <w:rPr>
          <w:rFonts w:hint="default"/>
          <w:lang w:val="en-US" w:eastAsia="zh-CN"/>
        </w:rPr>
      </w:pPr>
      <w:r>
        <w:rPr>
          <w:rFonts w:ascii="仿宋" w:hAnsi="仿宋" w:eastAsia="仿宋" w:cs="仿宋"/>
          <w:color w:val="000000"/>
          <w:sz w:val="28"/>
          <w:szCs w:val="28"/>
          <w:shd w:val="clear" w:fill="FFFFFF"/>
        </w:rPr>
        <w:t>评审总得分：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fill="FFFFFF"/>
          <w:lang w:val="en-US" w:eastAsia="zh-CN"/>
        </w:rPr>
        <w:t>95.00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fill="FFFFFF"/>
        </w:rPr>
        <w:t>分</w:t>
      </w:r>
    </w:p>
    <w:p w14:paraId="545613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四、</w:t>
      </w:r>
      <w:r>
        <w:rPr>
          <w:rFonts w:hint="eastAsia" w:ascii="黑体" w:hAnsi="黑体" w:eastAsia="黑体"/>
          <w:sz w:val="28"/>
          <w:szCs w:val="28"/>
        </w:rPr>
        <w:t>主要标的信息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2136"/>
        <w:gridCol w:w="2164"/>
        <w:gridCol w:w="1176"/>
        <w:gridCol w:w="696"/>
        <w:gridCol w:w="1416"/>
        <w:gridCol w:w="1416"/>
        <w:gridCol w:w="479"/>
      </w:tblGrid>
      <w:tr w14:paraId="02B8F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7E24B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3C3FB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货物名称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7F9C9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品牌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29A33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生产厂家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7BE90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C46B6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单价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0032AFB">
            <w:pPr>
              <w:spacing w:line="420" w:lineRule="exact"/>
              <w:ind w:left="420" w:hanging="480" w:hanging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总价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F300C9F">
            <w:pPr>
              <w:widowControl/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</w:tr>
      <w:tr w14:paraId="09E68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7B8ED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F5926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自动分拣机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E2C3A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苏州卫捷、Navigator-2S(扩仓)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F56AF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苏州卫捷医药科技有限公司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FF954">
            <w:pPr>
              <w:spacing w:line="4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1套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BA25D">
            <w:pPr>
              <w:spacing w:line="4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696000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8F80BD5">
            <w:pPr>
              <w:spacing w:line="4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696000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3A3502A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无</w:t>
            </w:r>
          </w:p>
        </w:tc>
      </w:tr>
      <w:tr w14:paraId="10E8A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8E2F1">
            <w:pPr>
              <w:spacing w:line="4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7682F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运输费（含保险）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49345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16D7F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3A71C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AB9D5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已包含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4A93366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已包含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</w:tcBorders>
            <w:vAlign w:val="center"/>
          </w:tcPr>
          <w:p w14:paraId="721EBE19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2230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DF19A">
            <w:pPr>
              <w:spacing w:line="4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20F06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50134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4087A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6F589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3EEEC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已包含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EDD683A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已包含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A6E2F6E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4F75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A5ED0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投标总价（人民币元）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D886477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大写：陆拾玖万陆仟元整         小写：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696000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.00元</w:t>
            </w:r>
          </w:p>
        </w:tc>
      </w:tr>
    </w:tbl>
    <w:p w14:paraId="6A55700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 w:cs="Times New Roman"/>
          <w:kern w:val="2"/>
          <w:sz w:val="28"/>
          <w:szCs w:val="28"/>
          <w:lang w:val="en-US" w:eastAsia="zh-CN" w:bidi="ar-SA"/>
        </w:rPr>
        <w:t>五、</w:t>
      </w:r>
      <w:r>
        <w:rPr>
          <w:rFonts w:hint="eastAsia" w:ascii="黑体" w:hAnsi="黑体" w:eastAsia="黑体"/>
          <w:sz w:val="28"/>
          <w:szCs w:val="28"/>
        </w:rPr>
        <w:t>评审专家名单：</w:t>
      </w:r>
    </w:p>
    <w:p w14:paraId="7CAA4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  <w:t>郭宝俊、王天玲、陈广平、李建刚、武珍</w:t>
      </w:r>
    </w:p>
    <w:p w14:paraId="28C55A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</w:p>
    <w:p w14:paraId="4A90B8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1、</w:t>
      </w:r>
      <w:r>
        <w:rPr>
          <w:rFonts w:ascii="仿宋" w:hAnsi="仿宋" w:eastAsia="仿宋" w:cs="仿宋"/>
          <w:i w:val="0"/>
          <w:iCs w:val="0"/>
          <w:caps w:val="0"/>
          <w:color w:val="0C0C0C"/>
          <w:spacing w:val="0"/>
          <w:sz w:val="28"/>
          <w:szCs w:val="28"/>
          <w:shd w:val="clear" w:fill="FFFFFF"/>
        </w:rPr>
        <w:t>详见招标文件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。</w:t>
      </w:r>
    </w:p>
    <w:p w14:paraId="5413A1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2、金额：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0.624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万元</w:t>
      </w:r>
    </w:p>
    <w:p w14:paraId="4BE648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 w14:paraId="11CD3D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 w14:paraId="09CC55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 w14:paraId="54A44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无</w:t>
      </w:r>
    </w:p>
    <w:p w14:paraId="3E3C5B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 w14:paraId="010AC0D9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1.采购人信息</w:t>
      </w:r>
    </w:p>
    <w:p w14:paraId="143D905D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名称：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定西市人民医院</w:t>
      </w:r>
    </w:p>
    <w:p w14:paraId="7ECCA0BF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地址：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定西市安定区安定路 22 号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 xml:space="preserve"> </w:t>
      </w:r>
    </w:p>
    <w:p w14:paraId="52AD968D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联系方式：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0932-6961560</w:t>
      </w:r>
    </w:p>
    <w:p w14:paraId="79AE2C80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2.采购代理机构信息</w:t>
      </w:r>
    </w:p>
    <w:p w14:paraId="1FC897C8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名称：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甘肃博琛工程咨询有限公司</w:t>
      </w:r>
    </w:p>
    <w:p w14:paraId="7FA686E0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地址：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定西市安定区漳县街恒大悦龙台二期S2-104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 xml:space="preserve"> </w:t>
      </w:r>
    </w:p>
    <w:p w14:paraId="118C3F9F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联系方式：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18009329580</w:t>
      </w:r>
    </w:p>
    <w:p w14:paraId="65810651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3.项目联系方式</w:t>
      </w:r>
    </w:p>
    <w:p w14:paraId="0671CF27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项目联系人：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逯科长</w:t>
      </w:r>
    </w:p>
    <w:p w14:paraId="5B9391B1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电话：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0932-6961560</w:t>
      </w:r>
    </w:p>
    <w:p w14:paraId="78C7DD88"/>
    <w:p w14:paraId="5341F46B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3NGNjNmRiYTA2YWVjMDkyNjdjMTI2Njk0NGVjNWIifQ=="/>
  </w:docVars>
  <w:rsids>
    <w:rsidRoot w:val="00000000"/>
    <w:rsid w:val="0F3C12E1"/>
    <w:rsid w:val="10B75FF2"/>
    <w:rsid w:val="13F30F85"/>
    <w:rsid w:val="1A693E78"/>
    <w:rsid w:val="1AFE05D6"/>
    <w:rsid w:val="21B856E5"/>
    <w:rsid w:val="32883F54"/>
    <w:rsid w:val="73CB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926</Words>
  <Characters>1129</Characters>
  <Lines>0</Lines>
  <Paragraphs>0</Paragraphs>
  <TotalTime>0</TotalTime>
  <ScaleCrop>false</ScaleCrop>
  <LinksUpToDate>false</LinksUpToDate>
  <CharactersWithSpaces>1160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2024-09-05T01:05:00Z</dcterms:created>
  <dc:creator>Administrator.DESKTOP-ARCT90V</dc:creator>
  <cp:lastModifiedBy>爱、简单</cp:lastModifiedBy>
  <dcterms:modified xsi:type="dcterms:W3CDTF">2025-01-14T04:20:58Z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8BD76E2C6708435EBA0152B571C7442F_12</vt:lpwstr>
  </property>
  <property fmtid="{D5CDD505-2E9C-101B-9397-08002B2CF9AE}" pid="4" name="KSOTemplateDocerSaveRecord">
    <vt:lpwstr>eyJoZGlkIjoiMzc3NGNjNmRiYTA2YWVjMDkyNjdjMTI2Njk0NGVjNWIiLCJ1c2VySWQiOiIyNjI4NjQyNTUifQ==</vt:lpwstr>
  </property>
</Properties>
</file>