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B1B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</w:p>
    <w:p w14:paraId="5A1ED0FF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金塔镇边沟村2025年危旧村党群服务中心改造提升项目成交公告</w:t>
      </w:r>
    </w:p>
    <w:p w14:paraId="0191C2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1743D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一、项目编号</w:t>
      </w:r>
    </w:p>
    <w:p w14:paraId="7E184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JTZFCG-2025-62号</w:t>
      </w:r>
    </w:p>
    <w:p w14:paraId="63F40F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二、项目名称</w:t>
      </w:r>
    </w:p>
    <w:p w14:paraId="3749D2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金塔镇边沟村2025年危旧村党群服务中心改造提升项目</w:t>
      </w:r>
    </w:p>
    <w:p w14:paraId="153F5C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三、中标（成交）信息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  </w:t>
      </w:r>
    </w:p>
    <w:tbl>
      <w:tblPr>
        <w:tblStyle w:val="3"/>
        <w:tblW w:w="90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20"/>
        <w:gridCol w:w="2002"/>
        <w:gridCol w:w="2516"/>
        <w:gridCol w:w="1801"/>
        <w:gridCol w:w="1492"/>
      </w:tblGrid>
      <w:tr w14:paraId="3AA02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4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标包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3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是否废标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8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E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供应商联系地址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E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中标金额(元)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D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评审报价/评审得分</w:t>
            </w:r>
          </w:p>
        </w:tc>
      </w:tr>
      <w:tr w14:paraId="133D3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9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8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F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甘肃远周建筑装饰工程有限责任公司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4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甘肃省嘉峪关市嘉北工业园区新华北路1955号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7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1476368.72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D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85.33</w:t>
            </w:r>
          </w:p>
        </w:tc>
      </w:tr>
    </w:tbl>
    <w:p w14:paraId="08B83D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四、主要标的信息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  </w:t>
      </w:r>
    </w:p>
    <w:tbl>
      <w:tblPr>
        <w:tblStyle w:val="3"/>
        <w:tblW w:w="90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631"/>
        <w:gridCol w:w="810"/>
        <w:gridCol w:w="840"/>
        <w:gridCol w:w="979"/>
        <w:gridCol w:w="3514"/>
      </w:tblGrid>
      <w:tr w14:paraId="03280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0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D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工程类</w:t>
            </w:r>
          </w:p>
        </w:tc>
      </w:tr>
      <w:tr w14:paraId="65A8E8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D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5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0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施工工期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2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项目经理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C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执业证书信息</w:t>
            </w:r>
          </w:p>
        </w:tc>
        <w:tc>
          <w:tcPr>
            <w:tcW w:w="3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D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施工范围</w:t>
            </w:r>
          </w:p>
        </w:tc>
      </w:tr>
      <w:tr w14:paraId="3EF4B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098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甘肃远周建筑装饰工程有限责任公司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F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金塔镇边沟村2025年危旧村党群服务中心改造提升项目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0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177日历天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B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卢建芳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3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建筑工程二级注册建造师</w:t>
            </w:r>
          </w:p>
        </w:tc>
        <w:tc>
          <w:tcPr>
            <w:tcW w:w="3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A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建党群服务中心1处，建筑面积568.77平方米，其中包含便民服务大厅、党群活动室、综治调解中心、农家书屋巾帼家美积分超市、孝老饭庄等功能室，配套建设文化广场1200平方米，铺筑道路900米，架设路灯16盏，安装健身器材12套，新植绿化1600平方米。具体内容详见《采购文件》。</w:t>
            </w:r>
          </w:p>
        </w:tc>
      </w:tr>
    </w:tbl>
    <w:p w14:paraId="28763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五、评审专家（单一来源采购人员）名单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  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6000"/>
      </w:tblGrid>
      <w:tr w14:paraId="75FAE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B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标段</w:t>
            </w:r>
          </w:p>
        </w:tc>
        <w:tc>
          <w:tcPr>
            <w:tcW w:w="6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5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专家</w:t>
            </w:r>
          </w:p>
        </w:tc>
      </w:tr>
      <w:tr w14:paraId="7C660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1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包1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9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赵红英,陈晓萍,王思豆(采购人代表)</w:t>
            </w:r>
          </w:p>
        </w:tc>
      </w:tr>
    </w:tbl>
    <w:p w14:paraId="6CA25D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六、代理服务收费标准及金额</w:t>
      </w:r>
    </w:p>
    <w:p w14:paraId="31D6CC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收费标准：依据国家发展改革委关于进一步放开建设项目专业服务价格的通知（发改价格〔2015〕299号）</w:t>
      </w:r>
    </w:p>
    <w:p w14:paraId="151509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收费金额：1.3万元</w:t>
      </w:r>
    </w:p>
    <w:p w14:paraId="6DB3C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七、公告期限</w:t>
      </w:r>
    </w:p>
    <w:p w14:paraId="013CEA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自本公告发布之日起1个工作日。</w:t>
      </w:r>
    </w:p>
    <w:p w14:paraId="58F4A5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八、其他补充事宜</w:t>
      </w:r>
    </w:p>
    <w:p w14:paraId="71A66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甘肃远周建筑装饰工程有限责任公司为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微型企业。</w:t>
      </w:r>
    </w:p>
    <w:p w14:paraId="52FDC5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九、凡对本次公告内容提出询问，请按以下方式联系</w:t>
      </w:r>
    </w:p>
    <w:p w14:paraId="6CA559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2BDEA0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金塔县金塔镇人民政府</w:t>
      </w:r>
    </w:p>
    <w:p w14:paraId="04A604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金塔县金塔镇西城路111号</w:t>
      </w:r>
    </w:p>
    <w:p w14:paraId="4B8947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15193779961</w:t>
      </w:r>
    </w:p>
    <w:p w14:paraId="658E0A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2A25E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酒泉国赢招标代理有限公司</w:t>
      </w:r>
    </w:p>
    <w:p w14:paraId="3C8E7C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甘肃省酒泉市金塔县城市社区百年佳苑14-1-7号门店</w:t>
      </w:r>
    </w:p>
    <w:p w14:paraId="471335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18919425168</w:t>
      </w:r>
    </w:p>
    <w:p w14:paraId="3533E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5E405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王兴彦</w:t>
      </w:r>
    </w:p>
    <w:p w14:paraId="1CD27A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18919425168</w:t>
      </w:r>
    </w:p>
    <w:p w14:paraId="2CC0E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C7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C24DA1-3178-4ABB-B085-6E766396B3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GI0NTc5NjUwMjYxOTUxMWE3M2M3N2Y2NmFhZDEifQ=="/>
  </w:docVars>
  <w:rsids>
    <w:rsidRoot w:val="00000000"/>
    <w:rsid w:val="07FB307F"/>
    <w:rsid w:val="0B12482A"/>
    <w:rsid w:val="0EC776A7"/>
    <w:rsid w:val="0F701672"/>
    <w:rsid w:val="10240C99"/>
    <w:rsid w:val="20A74567"/>
    <w:rsid w:val="22E17C86"/>
    <w:rsid w:val="270C62B7"/>
    <w:rsid w:val="2DC53663"/>
    <w:rsid w:val="344357DC"/>
    <w:rsid w:val="391D07F7"/>
    <w:rsid w:val="3B9A1C8B"/>
    <w:rsid w:val="466C06C8"/>
    <w:rsid w:val="48FF3A76"/>
    <w:rsid w:val="4E192EE4"/>
    <w:rsid w:val="4E8862BB"/>
    <w:rsid w:val="524424F9"/>
    <w:rsid w:val="5283529D"/>
    <w:rsid w:val="5A555DEA"/>
    <w:rsid w:val="72BD5C84"/>
    <w:rsid w:val="735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719</Characters>
  <Lines>0</Lines>
  <Paragraphs>0</Paragraphs>
  <TotalTime>5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2024-10-25T08:27:00Z</dcterms:created>
  <dc:creator>lenovo</dc:creator>
  <cp:lastModifiedBy>王兴彦</cp:lastModifiedBy>
  <cp:lastPrinted>2024-10-25T08:31:00Z</cp:lastPrinted>
  <dcterms:modified xsi:type="dcterms:W3CDTF">2025-07-02T07:17:09Z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4AAAC4856A2E479A96775518A4298731_12</vt:lpwstr>
  </property>
  <property fmtid="{D5CDD505-2E9C-101B-9397-08002B2CF9AE}" pid="4" name="KSOTemplateDocerSaveRecord">
    <vt:lpwstr>eyJoZGlkIjoiZjc2MGI0NTc5NjUwMjYxOTUxMWE3M2M3N2Y2NmFhZDEiLCJ1c2VySWQiOiIxOTI2NTI0OTAifQ==</vt:lpwstr>
  </property>
</Properties>
</file>