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val="en-US" w:eastAsia="zh-CN" w:bidi="ar"/>
        </w:rPr>
        <w:t>肃北蒙古族自治县自然资源局2023年度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val="en-US" w:eastAsia="zh-CN" w:bidi="ar"/>
        </w:rPr>
        <w:t>国土变更调查项目</w:t>
      </w:r>
      <w:bookmarkEnd w:id="0"/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val="en-US" w:eastAsia="zh-CN" w:bidi="ar"/>
        </w:rPr>
        <w:t>成交公示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  <w:t>一、项目编号：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SBCB(2023)59号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  <w:t>二、项目名称：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肃北蒙古族自治县自然资源局2023年度国土变更调查项目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  <w:t>三、采购内容：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"/>
        </w:rPr>
        <w:t>对肃北蒙古族自治县2023年度国土变更进行调查（具体要求详见《竞争性磋商文件》）。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  <w:t>四、中标（成交）信息</w:t>
      </w:r>
    </w:p>
    <w:tbl>
      <w:tblPr>
        <w:tblStyle w:val="4"/>
        <w:tblW w:w="5000" w:type="pct"/>
        <w:tblInd w:w="1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9"/>
        <w:gridCol w:w="2295"/>
        <w:gridCol w:w="1665"/>
        <w:gridCol w:w="1695"/>
        <w:gridCol w:w="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722" w:hRule="atLeast"/>
        </w:trPr>
        <w:tc>
          <w:tcPr>
            <w:tcW w:w="8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  <w:lang w:val="en-US" w:eastAsia="zh-CN" w:bidi="ar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  <w:lang w:val="en-US" w:eastAsia="zh-CN" w:bidi="ar"/>
              </w:rPr>
              <w:t>供应商名称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  <w:lang w:val="en-US" w:eastAsia="zh-CN" w:bidi="ar"/>
              </w:rPr>
              <w:t>服务时间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  <w:lang w:val="en-US" w:eastAsia="zh-CN" w:bidi="ar"/>
              </w:rPr>
              <w:t>投标总价（元）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>兰州天瑞测绘工程有限公司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>肃北蒙古族自治县自然资源局2023年度国土变更调查项目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2024年5月30日之前完成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649000.00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</w:pPr>
    </w:p>
    <w:p>
      <w:pPr>
        <w:pStyle w:val="3"/>
        <w:widowControl/>
        <w:spacing w:line="560" w:lineRule="exact"/>
        <w:ind w:firstLine="562" w:firstLineChars="200"/>
        <w:jc w:val="both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  <w:t>五、采购预算金额: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￥650000.00元（大写：陆拾伍万元整）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  <w:t>六、中标供应商名称、地址、中标金额、企业类型及联系人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中标供应商名称：兰州天瑞测绘工程有限公司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w w:val="1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地址：</w:t>
      </w:r>
      <w:r>
        <w:rPr>
          <w:rFonts w:hint="eastAsia" w:ascii="宋体" w:hAnsi="宋体" w:eastAsia="宋体" w:cs="宋体"/>
          <w:color w:val="auto"/>
          <w:w w:val="100"/>
          <w:kern w:val="0"/>
          <w:sz w:val="28"/>
          <w:szCs w:val="28"/>
          <w:lang w:val="en-US" w:eastAsia="zh-CN" w:bidi="ar"/>
        </w:rPr>
        <w:t>甘肃省兰州市城关区高新南河北路956-962号高新大厦东塔B座905。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中标金额：小写：￥649000.00元，大写：人民币陆拾肆万玖仟元整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统一社会信用代码：91620102053117253R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联系人：王婷婷       联系电话：18298316968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  <w:t xml:space="preserve">评审专家名单： </w:t>
      </w:r>
    </w:p>
    <w:p>
      <w:pPr>
        <w:keepNext w:val="0"/>
        <w:keepLines w:val="0"/>
        <w:pageBreakBefore w:val="0"/>
        <w:widowControl w:val="0"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董开伯、朱艳霞、冯成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  <w:t>八、公告期限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自本公告发布之日起1个工作日。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  <w:t>九、其他补充事宜：无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  <w:t>十、凡对本次公告内容提出询问，请按以下方式联系：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采购人：肃北蒙古族自治县自然资源局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联系人：高丹     联系电话：18209378909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地  址：肃北蒙古族自治县党城湾镇西大街17号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采购代理机构：甘肃悦恒工程项目管理有限责任公司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 xml:space="preserve">联系人：王茜         联系电话：13085968205 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地  址：酒泉市肃州区清泉路丝路景苑2-1-2号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160" w:firstLineChars="2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040" w:firstLineChars="18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2023年10月23日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</w:p>
    <w:sectPr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7BA80F"/>
    <w:multiLevelType w:val="singleLevel"/>
    <w:tmpl w:val="967BA80F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lMmE2YjQ5Yjk2YWNkNDg1YjY0YzEyYWU2ZGZhZDYifQ=="/>
  </w:docVars>
  <w:rsids>
    <w:rsidRoot w:val="64662AC5"/>
    <w:rsid w:val="0F58507E"/>
    <w:rsid w:val="14D96581"/>
    <w:rsid w:val="159C2D1C"/>
    <w:rsid w:val="246B28E3"/>
    <w:rsid w:val="2B352F75"/>
    <w:rsid w:val="2E41081C"/>
    <w:rsid w:val="32303406"/>
    <w:rsid w:val="353563EB"/>
    <w:rsid w:val="36C244F5"/>
    <w:rsid w:val="38E62014"/>
    <w:rsid w:val="414D46B4"/>
    <w:rsid w:val="46DA72AA"/>
    <w:rsid w:val="4D972C0F"/>
    <w:rsid w:val="5E6E230D"/>
    <w:rsid w:val="64662AC5"/>
    <w:rsid w:val="6A3B6163"/>
    <w:rsid w:val="76817192"/>
    <w:rsid w:val="79B7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ind w:left="593"/>
    </w:pPr>
    <w:rPr>
      <w:rFonts w:hint="eastAsia" w:ascii="仿宋" w:hAnsi="仿宋" w:eastAsia="仿宋" w:cs="Times New Roman"/>
      <w:szCs w:val="20"/>
    </w:rPr>
  </w:style>
  <w:style w:type="paragraph" w:styleId="3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color w:val="800080"/>
      <w:u w:val="none"/>
    </w:rPr>
  </w:style>
  <w:style w:type="character" w:styleId="8">
    <w:name w:val="HTML Definition"/>
    <w:basedOn w:val="6"/>
    <w:qFormat/>
    <w:uiPriority w:val="0"/>
  </w:style>
  <w:style w:type="character" w:styleId="9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0">
    <w:name w:val="HTML Acronym"/>
    <w:basedOn w:val="6"/>
    <w:qFormat/>
    <w:uiPriority w:val="0"/>
  </w:style>
  <w:style w:type="character" w:styleId="11">
    <w:name w:val="HTML Variable"/>
    <w:basedOn w:val="6"/>
    <w:qFormat/>
    <w:uiPriority w:val="0"/>
  </w:style>
  <w:style w:type="character" w:styleId="12">
    <w:name w:val="Hyperlink"/>
    <w:basedOn w:val="6"/>
    <w:qFormat/>
    <w:uiPriority w:val="0"/>
    <w:rPr>
      <w:color w:val="0000FF"/>
      <w:u w:val="none"/>
    </w:rPr>
  </w:style>
  <w:style w:type="character" w:styleId="13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Cite"/>
    <w:basedOn w:val="6"/>
    <w:qFormat/>
    <w:uiPriority w:val="0"/>
  </w:style>
  <w:style w:type="character" w:styleId="15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customStyle="1" w:styleId="17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8">
    <w:name w:val="font5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9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523</Words>
  <Characters>639</Characters>
  <Lines>0</Lines>
  <Paragraphs>0</Paragraphs>
  <TotalTime>92</TotalTime>
  <ScaleCrop>false</ScaleCrop>
  <LinksUpToDate>false</LinksUpToDate>
  <CharactersWithSpaces>666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2022-03-29T07:44:00Z</dcterms:created>
  <dc:creator>Administrator</dc:creator>
  <cp:lastModifiedBy>鲸落</cp:lastModifiedBy>
  <dcterms:modified xsi:type="dcterms:W3CDTF">2023-10-23T10:11:26Z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8B64C2BAABE648849D68F460FB10F4C5</vt:lpwstr>
  </property>
</Properties>
</file>