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1C7A0">
      <w:pPr>
        <w:spacing w:line="560" w:lineRule="exact"/>
        <w:jc w:val="center"/>
        <w:rPr>
          <w:rFonts w:hint="eastAsia" w:ascii="方正兰亭黑简体" w:hAnsi="方正兰亭黑简体" w:eastAsia="方正兰亭黑简体"/>
          <w:sz w:val="44"/>
          <w:szCs w:val="44"/>
          <w:lang w:eastAsia="zh-CN"/>
        </w:rPr>
      </w:pPr>
      <w:bookmarkStart w:id="0" w:name="_Toc35393809"/>
      <w:bookmarkStart w:id="1" w:name="_Toc28359022"/>
      <w:r>
        <w:rPr>
          <w:rFonts w:hint="eastAsia" w:ascii="方正兰亭黑简体" w:hAnsi="方正兰亭黑简体" w:eastAsia="方正兰亭黑简体"/>
          <w:sz w:val="44"/>
          <w:szCs w:val="44"/>
          <w:lang w:eastAsia="zh-CN"/>
        </w:rPr>
        <w:t>平凉市公安局智云警务平台项目</w:t>
      </w:r>
    </w:p>
    <w:p w14:paraId="4A16321E">
      <w:pPr>
        <w:spacing w:line="560" w:lineRule="exact"/>
        <w:jc w:val="center"/>
        <w:rPr>
          <w:rFonts w:ascii="方正兰亭黑简体" w:hAnsi="方正兰亭黑简体" w:eastAsia="方正兰亭黑简体"/>
          <w:sz w:val="44"/>
          <w:szCs w:val="44"/>
        </w:rPr>
      </w:pPr>
      <w:r>
        <w:rPr>
          <w:rFonts w:hint="eastAsia" w:ascii="方正兰亭黑简体" w:hAnsi="方正兰亭黑简体" w:eastAsia="方正兰亭黑简体"/>
          <w:sz w:val="44"/>
          <w:szCs w:val="44"/>
          <w:lang w:eastAsia="zh-CN"/>
        </w:rPr>
        <w:t>中标</w:t>
      </w:r>
      <w:r>
        <w:rPr>
          <w:rFonts w:hint="eastAsia" w:ascii="方正兰亭黑简体" w:hAnsi="方正兰亭黑简体" w:eastAsia="方正兰亭黑简体"/>
          <w:sz w:val="44"/>
          <w:szCs w:val="44"/>
        </w:rPr>
        <w:t>公告</w:t>
      </w:r>
      <w:bookmarkEnd w:id="0"/>
      <w:bookmarkEnd w:id="1"/>
    </w:p>
    <w:p w14:paraId="62F00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兰亭黑简体" w:hAnsi="方正兰亭黑简体" w:eastAsia="方正兰亭黑简体"/>
          <w:sz w:val="28"/>
          <w:szCs w:val="28"/>
        </w:rPr>
      </w:pPr>
    </w:p>
    <w:p w14:paraId="51FC2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方正兰亭黑简体" w:hAnsi="方正兰亭黑简体" w:eastAsia="方正兰亭黑简体" w:cs="Times New Roman"/>
          <w:sz w:val="28"/>
          <w:szCs w:val="28"/>
          <w:lang w:val="en-US" w:eastAsia="zh-CN"/>
        </w:rPr>
        <w:t>一、</w:t>
      </w:r>
      <w:r>
        <w:rPr>
          <w:rFonts w:hint="eastAsia" w:ascii="方正兰亭黑简体" w:hAnsi="方正兰亭黑简体" w:eastAsia="方正兰亭黑简体" w:cs="Times New Roman"/>
          <w:sz w:val="28"/>
          <w:szCs w:val="28"/>
        </w:rPr>
        <w:t>项</w:t>
      </w:r>
      <w:r>
        <w:rPr>
          <w:rFonts w:hint="eastAsia" w:ascii="方正兰亭黑简体" w:hAnsi="方正兰亭黑简体" w:eastAsia="方正兰亭黑简体"/>
          <w:sz w:val="28"/>
          <w:szCs w:val="28"/>
        </w:rPr>
        <w:t>目编号：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2025-07</w:t>
      </w:r>
    </w:p>
    <w:p w14:paraId="441C7E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方正兰亭黑简体" w:hAnsi="方正兰亭黑简体" w:eastAsia="方正兰亭黑简体"/>
          <w:sz w:val="28"/>
          <w:szCs w:val="28"/>
        </w:rPr>
        <w:t>二</w:t>
      </w:r>
      <w:r>
        <w:rPr>
          <w:rFonts w:ascii="方正兰亭黑简体" w:hAnsi="方正兰亭黑简体" w:eastAsia="方正兰亭黑简体"/>
          <w:sz w:val="28"/>
          <w:szCs w:val="28"/>
        </w:rPr>
        <w:t>、</w:t>
      </w:r>
      <w:r>
        <w:rPr>
          <w:rFonts w:hint="eastAsia" w:ascii="方正兰亭黑简体" w:hAnsi="方正兰亭黑简体" w:eastAsia="方正兰亭黑简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平凉市公安局智云警务平台项目</w:t>
      </w:r>
    </w:p>
    <w:p w14:paraId="3BE22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方正兰亭黑简体" w:hAnsi="方正兰亭黑简体" w:eastAsia="方正兰亭黑简体"/>
          <w:sz w:val="28"/>
          <w:szCs w:val="28"/>
        </w:rPr>
      </w:pPr>
      <w:r>
        <w:rPr>
          <w:rFonts w:hint="eastAsia" w:ascii="方正兰亭黑简体" w:hAnsi="方正兰亭黑简体" w:eastAsia="方正兰亭黑简体"/>
          <w:sz w:val="28"/>
          <w:szCs w:val="28"/>
        </w:rPr>
        <w:t>三、</w:t>
      </w:r>
      <w:r>
        <w:rPr>
          <w:rFonts w:hint="eastAsia" w:ascii="方正兰亭黑简体" w:hAnsi="方正兰亭黑简体" w:eastAsia="方正兰亭黑简体"/>
          <w:sz w:val="28"/>
          <w:szCs w:val="28"/>
          <w:lang w:eastAsia="zh-CN"/>
        </w:rPr>
        <w:t>中标</w:t>
      </w:r>
      <w:r>
        <w:rPr>
          <w:rFonts w:hint="eastAsia" w:ascii="方正兰亭黑简体" w:hAnsi="方正兰亭黑简体" w:eastAsia="方正兰亭黑简体"/>
          <w:sz w:val="28"/>
          <w:szCs w:val="28"/>
        </w:rPr>
        <w:t>信息</w:t>
      </w:r>
    </w:p>
    <w:tbl>
      <w:tblPr>
        <w:tblStyle w:val="21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3375"/>
        <w:gridCol w:w="2290"/>
      </w:tblGrid>
      <w:tr w14:paraId="7303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3214" w:type="dxa"/>
            <w:vAlign w:val="center"/>
          </w:tcPr>
          <w:p w14:paraId="49C5F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3375" w:type="dxa"/>
            <w:vAlign w:val="center"/>
          </w:tcPr>
          <w:p w14:paraId="49FD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供应商地址</w:t>
            </w:r>
          </w:p>
        </w:tc>
        <w:tc>
          <w:tcPr>
            <w:tcW w:w="2290" w:type="dxa"/>
            <w:vAlign w:val="center"/>
          </w:tcPr>
          <w:p w14:paraId="7D8C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中标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金额</w:t>
            </w:r>
          </w:p>
          <w:p w14:paraId="3BB1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</w:tr>
      <w:tr w14:paraId="3CC2A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3214" w:type="dxa"/>
            <w:vAlign w:val="center"/>
          </w:tcPr>
          <w:p w14:paraId="7C936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中国电信股份有限公司平凉分公司</w:t>
            </w:r>
          </w:p>
        </w:tc>
        <w:tc>
          <w:tcPr>
            <w:tcW w:w="3375" w:type="dxa"/>
            <w:vAlign w:val="center"/>
          </w:tcPr>
          <w:p w14:paraId="50D5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甘肃省平凉市崆峒区东大街91号</w:t>
            </w:r>
          </w:p>
        </w:tc>
        <w:tc>
          <w:tcPr>
            <w:tcW w:w="2290" w:type="dxa"/>
            <w:vAlign w:val="center"/>
          </w:tcPr>
          <w:p w14:paraId="24BEB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  <w:t>449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  <w:t>50</w:t>
            </w:r>
          </w:p>
        </w:tc>
      </w:tr>
    </w:tbl>
    <w:p w14:paraId="30FA8B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兰亭黑简体" w:hAnsi="方正兰亭黑简体" w:eastAsia="方正兰亭黑简体" w:cs="Times New Roman"/>
          <w:sz w:val="28"/>
          <w:szCs w:val="28"/>
          <w:lang w:eastAsia="zh-CN"/>
        </w:rPr>
      </w:pPr>
      <w:r>
        <w:rPr>
          <w:rFonts w:hint="eastAsia" w:ascii="方正兰亭黑简体" w:hAnsi="方正兰亭黑简体" w:eastAsia="方正兰亭黑简体" w:cs="Times New Roman"/>
          <w:sz w:val="28"/>
          <w:szCs w:val="28"/>
          <w:lang w:eastAsia="zh-CN"/>
        </w:rPr>
        <w:t>四、主要标的信息</w:t>
      </w:r>
    </w:p>
    <w:tbl>
      <w:tblPr>
        <w:tblStyle w:val="21"/>
        <w:tblW w:w="9140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91"/>
        <w:gridCol w:w="1574"/>
        <w:gridCol w:w="1404"/>
        <w:gridCol w:w="904"/>
        <w:gridCol w:w="796"/>
        <w:gridCol w:w="1271"/>
        <w:gridCol w:w="1293"/>
      </w:tblGrid>
      <w:tr w14:paraId="3AF2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140" w:type="dxa"/>
            <w:gridSpan w:val="8"/>
            <w:vAlign w:val="center"/>
          </w:tcPr>
          <w:p w14:paraId="47BE3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货物类</w:t>
            </w:r>
          </w:p>
        </w:tc>
      </w:tr>
      <w:tr w14:paraId="35324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07" w:type="dxa"/>
            <w:vAlign w:val="center"/>
          </w:tcPr>
          <w:p w14:paraId="6B1B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091" w:type="dxa"/>
            <w:vAlign w:val="center"/>
          </w:tcPr>
          <w:p w14:paraId="218C3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1574" w:type="dxa"/>
            <w:vAlign w:val="center"/>
          </w:tcPr>
          <w:p w14:paraId="583EE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品牌/型号</w:t>
            </w:r>
          </w:p>
        </w:tc>
        <w:tc>
          <w:tcPr>
            <w:tcW w:w="1404" w:type="dxa"/>
            <w:vAlign w:val="center"/>
          </w:tcPr>
          <w:p w14:paraId="26285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904" w:type="dxa"/>
            <w:vAlign w:val="center"/>
          </w:tcPr>
          <w:p w14:paraId="676D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796" w:type="dxa"/>
            <w:vAlign w:val="center"/>
          </w:tcPr>
          <w:p w14:paraId="452E7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数量</w:t>
            </w:r>
          </w:p>
        </w:tc>
        <w:tc>
          <w:tcPr>
            <w:tcW w:w="1271" w:type="dxa"/>
            <w:vAlign w:val="center"/>
          </w:tcPr>
          <w:p w14:paraId="4AFB5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单价（元）</w:t>
            </w:r>
          </w:p>
        </w:tc>
        <w:tc>
          <w:tcPr>
            <w:tcW w:w="1293" w:type="dxa"/>
            <w:vAlign w:val="center"/>
          </w:tcPr>
          <w:p w14:paraId="474AE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合价（元）</w:t>
            </w:r>
          </w:p>
        </w:tc>
      </w:tr>
      <w:tr w14:paraId="6C76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07" w:type="dxa"/>
            <w:vAlign w:val="center"/>
          </w:tcPr>
          <w:p w14:paraId="3137D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F5D4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服务器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5BD9A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中兴R5930G2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427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中兴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133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5C2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6BB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145000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9E44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1740000</w:t>
            </w:r>
          </w:p>
        </w:tc>
      </w:tr>
      <w:tr w14:paraId="3564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807" w:type="dxa"/>
            <w:vAlign w:val="center"/>
          </w:tcPr>
          <w:p w14:paraId="652C7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B53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服务器操作系统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1DE0F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统信服务器操作系统V20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663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统信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3D407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F018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A418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6500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3417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78000</w:t>
            </w:r>
          </w:p>
        </w:tc>
      </w:tr>
      <w:tr w14:paraId="36122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07" w:type="dxa"/>
            <w:vAlign w:val="center"/>
          </w:tcPr>
          <w:p w14:paraId="34C9E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43C6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虚拟化授权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08D0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天翼云电脑授权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2B8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天翼云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C1D2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0820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5531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7390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300000</w:t>
            </w:r>
          </w:p>
        </w:tc>
      </w:tr>
      <w:tr w14:paraId="5177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07" w:type="dxa"/>
            <w:vAlign w:val="center"/>
          </w:tcPr>
          <w:p w14:paraId="0081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6253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桌面操作系统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F38E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神州网信win10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B752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神州网信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97A0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18D6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F87E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728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649A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364000</w:t>
            </w:r>
          </w:p>
        </w:tc>
      </w:tr>
      <w:tr w14:paraId="12D05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807" w:type="dxa"/>
            <w:vAlign w:val="center"/>
          </w:tcPr>
          <w:p w14:paraId="0F3A9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0DC4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瘦终端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539D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定制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F2BB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天翼云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3644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7CC2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6EB2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FA9A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900000</w:t>
            </w:r>
          </w:p>
        </w:tc>
      </w:tr>
      <w:tr w14:paraId="6EB8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07" w:type="dxa"/>
            <w:vAlign w:val="center"/>
          </w:tcPr>
          <w:p w14:paraId="0D9C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7B7E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曲面显示器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46BA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联想R27gc-30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640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联想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4E7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6A15A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669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9679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425000</w:t>
            </w:r>
          </w:p>
        </w:tc>
      </w:tr>
      <w:tr w14:paraId="3E2C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07" w:type="dxa"/>
            <w:vAlign w:val="center"/>
          </w:tcPr>
          <w:p w14:paraId="5E68D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D3A9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万兆交换机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7C08D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S6900-54HQF-F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388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H3C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FC0D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0AA2B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BF4D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24500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7ECF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98000</w:t>
            </w:r>
          </w:p>
        </w:tc>
      </w:tr>
      <w:tr w14:paraId="451C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07" w:type="dxa"/>
            <w:vAlign w:val="center"/>
          </w:tcPr>
          <w:p w14:paraId="1B127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5D7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千兆交换机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32D8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S5554S-EI-D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2F7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H3C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6DC5D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1490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4AE3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11500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3F40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11500</w:t>
            </w:r>
          </w:p>
        </w:tc>
      </w:tr>
      <w:tr w14:paraId="33818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07" w:type="dxa"/>
            <w:vAlign w:val="center"/>
          </w:tcPr>
          <w:p w14:paraId="1E040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6E44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云管理平台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2694E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天翼云V2.2.2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61F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天翼云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9C1C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730AE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05F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150000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6BFE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450000</w:t>
            </w:r>
          </w:p>
        </w:tc>
      </w:tr>
      <w:tr w14:paraId="0708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07" w:type="dxa"/>
            <w:vAlign w:val="center"/>
          </w:tcPr>
          <w:p w14:paraId="526E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248B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集成服务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0454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定制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50DC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电信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6503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2EFE5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EEDD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128500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9A87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128500</w:t>
            </w:r>
          </w:p>
        </w:tc>
      </w:tr>
    </w:tbl>
    <w:p w14:paraId="26DBCD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方正兰亭黑简体" w:hAnsi="方正兰亭黑简体" w:eastAsia="方正兰亭黑简体" w:cs="Times New Roman"/>
          <w:sz w:val="28"/>
          <w:szCs w:val="28"/>
          <w:lang w:val="en-US" w:eastAsia="zh-CN"/>
        </w:rPr>
        <w:t>五、</w:t>
      </w:r>
      <w:r>
        <w:rPr>
          <w:rFonts w:hint="eastAsia" w:ascii="方正兰亭黑简体" w:hAnsi="方正兰亭黑简体" w:eastAsia="方正兰亭黑简体" w:cs="Times New Roman"/>
          <w:sz w:val="28"/>
          <w:szCs w:val="28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展学宏 、袁小合、马建华、唐海天、任志宏 </w:t>
      </w:r>
    </w:p>
    <w:p w14:paraId="0B5B9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方正兰亭黑简体" w:hAnsi="方正兰亭黑简体" w:eastAsia="方正兰亭黑简体"/>
          <w:sz w:val="28"/>
          <w:szCs w:val="28"/>
        </w:rPr>
      </w:pPr>
      <w:r>
        <w:rPr>
          <w:rFonts w:hint="eastAsia" w:ascii="方正兰亭黑简体" w:hAnsi="方正兰亭黑简体" w:eastAsia="方正兰亭黑简体"/>
          <w:sz w:val="28"/>
          <w:szCs w:val="28"/>
        </w:rPr>
        <w:t>六、代理服务收费标准及金额：</w:t>
      </w:r>
    </w:p>
    <w:p w14:paraId="03E4C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本项目招标代理服务费由中标人向招标代理机构支付，参照国家发展和改革委员会【发改价格（2015）299号文件】收费标准及招标人与招标代理机构达成的书面协议收取。</w:t>
      </w:r>
    </w:p>
    <w:p w14:paraId="4FF1A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收费金额：大写：陆万柒仟肆佰贰拾伍元整；小写：67425.00元。</w:t>
      </w:r>
    </w:p>
    <w:p w14:paraId="2960C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方正兰亭黑简体" w:hAnsi="方正兰亭黑简体" w:eastAsia="方正兰亭黑简体"/>
          <w:sz w:val="28"/>
          <w:szCs w:val="28"/>
        </w:rPr>
      </w:pPr>
      <w:r>
        <w:rPr>
          <w:rFonts w:hint="eastAsia" w:ascii="方正兰亭黑简体" w:hAnsi="方正兰亭黑简体" w:eastAsia="方正兰亭黑简体"/>
          <w:sz w:val="28"/>
          <w:szCs w:val="28"/>
        </w:rPr>
        <w:t>七、公告期限</w:t>
      </w:r>
    </w:p>
    <w:p w14:paraId="682A4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0D7DA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方正兰亭黑简体" w:hAnsi="方正兰亭黑简体" w:eastAsia="方正兰亭黑简体"/>
          <w:sz w:val="28"/>
          <w:szCs w:val="28"/>
        </w:rPr>
      </w:pPr>
      <w:r>
        <w:rPr>
          <w:rFonts w:hint="eastAsia" w:ascii="方正兰亭黑简体" w:hAnsi="方正兰亭黑简体" w:eastAsia="方正兰亭黑简体"/>
          <w:sz w:val="28"/>
          <w:szCs w:val="28"/>
        </w:rPr>
        <w:t>八、其他补充事宜</w:t>
      </w:r>
    </w:p>
    <w:p w14:paraId="596C3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本项目远程异地评标抽取的副场专家为马建华（甘南州公共资源交易中心政府采购专家）。</w:t>
      </w:r>
      <w:bookmarkStart w:id="2" w:name="_GoBack"/>
      <w:bookmarkEnd w:id="2"/>
    </w:p>
    <w:p w14:paraId="0A964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方正兰亭黑简体" w:hAnsi="方正兰亭黑简体" w:eastAsia="方正兰亭黑简体"/>
          <w:sz w:val="28"/>
          <w:szCs w:val="28"/>
        </w:rPr>
      </w:pPr>
      <w:r>
        <w:rPr>
          <w:rFonts w:hint="eastAsia" w:ascii="方正兰亭黑简体" w:hAnsi="方正兰亭黑简体" w:eastAsia="方正兰亭黑简体"/>
          <w:sz w:val="28"/>
          <w:szCs w:val="28"/>
        </w:rPr>
        <w:t>九、凡对本次公告内容提出询问，请按以下方式联系。</w:t>
      </w:r>
    </w:p>
    <w:p w14:paraId="2A7E50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1.采购人信息</w:t>
      </w:r>
    </w:p>
    <w:p w14:paraId="53CA9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 称：平凉市公安局</w:t>
      </w:r>
    </w:p>
    <w:p w14:paraId="4DFE4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址：甘肃省平凉市崆峒区柳湖西路261号  </w:t>
      </w:r>
    </w:p>
    <w:p w14:paraId="6A36C1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联系方式：13919542360</w:t>
      </w:r>
    </w:p>
    <w:p w14:paraId="60681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2.采购代理机构信息</w:t>
      </w:r>
    </w:p>
    <w:p w14:paraId="4814B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 称：甘肃荣能招标有限公司</w:t>
      </w:r>
    </w:p>
    <w:p w14:paraId="7F325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 址：平凉市崆峒区恒和大厦 20 楼</w:t>
      </w:r>
    </w:p>
    <w:p w14:paraId="29515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联系方式：18193329633</w:t>
      </w:r>
    </w:p>
    <w:p w14:paraId="439E0D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3.项目联系方式</w:t>
      </w:r>
    </w:p>
    <w:p w14:paraId="62AB8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项目联系人：陈 荣</w:t>
      </w:r>
    </w:p>
    <w:p w14:paraId="55E4F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 话：18193329633</w:t>
      </w:r>
    </w:p>
    <w:p w14:paraId="759C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兰亭黑简体" w:hAnsi="方正兰亭黑简体" w:eastAsia="方正兰亭黑简体"/>
          <w:sz w:val="28"/>
          <w:szCs w:val="28"/>
          <w:lang w:val="en-US" w:eastAsia="zh-CN"/>
        </w:rPr>
      </w:pPr>
      <w:r>
        <w:rPr>
          <w:rFonts w:hint="eastAsia" w:ascii="方正兰亭黑简体" w:hAnsi="方正兰亭黑简体" w:eastAsia="方正兰亭黑简体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531" w:right="1644" w:bottom="1644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7456BA9D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75DC97F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YTdmNTk4NzVhMzU0ZGY3OGM0MzFkOTljZmYyNjQ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33A42"/>
    <w:rsid w:val="00151C8B"/>
    <w:rsid w:val="00195DE3"/>
    <w:rsid w:val="002101B5"/>
    <w:rsid w:val="0022397D"/>
    <w:rsid w:val="0022781C"/>
    <w:rsid w:val="00244094"/>
    <w:rsid w:val="00246690"/>
    <w:rsid w:val="00250CAB"/>
    <w:rsid w:val="002A1C03"/>
    <w:rsid w:val="002B6BE7"/>
    <w:rsid w:val="002F4172"/>
    <w:rsid w:val="00322E12"/>
    <w:rsid w:val="003412A0"/>
    <w:rsid w:val="003770FD"/>
    <w:rsid w:val="003A0065"/>
    <w:rsid w:val="003A743E"/>
    <w:rsid w:val="003B042F"/>
    <w:rsid w:val="003D04C7"/>
    <w:rsid w:val="003F0B28"/>
    <w:rsid w:val="00430D5D"/>
    <w:rsid w:val="00445621"/>
    <w:rsid w:val="004B0417"/>
    <w:rsid w:val="004E6ED2"/>
    <w:rsid w:val="004F0CA3"/>
    <w:rsid w:val="004F449A"/>
    <w:rsid w:val="0054152A"/>
    <w:rsid w:val="005902A4"/>
    <w:rsid w:val="005A5232"/>
    <w:rsid w:val="006276DF"/>
    <w:rsid w:val="00630EBA"/>
    <w:rsid w:val="006469E8"/>
    <w:rsid w:val="0067083F"/>
    <w:rsid w:val="006939FC"/>
    <w:rsid w:val="007025D2"/>
    <w:rsid w:val="00713BCF"/>
    <w:rsid w:val="007556AB"/>
    <w:rsid w:val="00765942"/>
    <w:rsid w:val="0079663A"/>
    <w:rsid w:val="007B2736"/>
    <w:rsid w:val="007E2D83"/>
    <w:rsid w:val="007F17BD"/>
    <w:rsid w:val="0080774A"/>
    <w:rsid w:val="00830E00"/>
    <w:rsid w:val="0085095C"/>
    <w:rsid w:val="00877C6E"/>
    <w:rsid w:val="008974EE"/>
    <w:rsid w:val="008A1192"/>
    <w:rsid w:val="008A2FE7"/>
    <w:rsid w:val="008A6093"/>
    <w:rsid w:val="008D754F"/>
    <w:rsid w:val="0090581E"/>
    <w:rsid w:val="00957B27"/>
    <w:rsid w:val="00965B3A"/>
    <w:rsid w:val="00966F02"/>
    <w:rsid w:val="009A15C7"/>
    <w:rsid w:val="009D6C79"/>
    <w:rsid w:val="00A30F31"/>
    <w:rsid w:val="00A3374C"/>
    <w:rsid w:val="00A663A2"/>
    <w:rsid w:val="00A90079"/>
    <w:rsid w:val="00AE010C"/>
    <w:rsid w:val="00B32604"/>
    <w:rsid w:val="00B95242"/>
    <w:rsid w:val="00C37A88"/>
    <w:rsid w:val="00C47E4C"/>
    <w:rsid w:val="00C52F06"/>
    <w:rsid w:val="00C61BBE"/>
    <w:rsid w:val="00C8655B"/>
    <w:rsid w:val="00C95981"/>
    <w:rsid w:val="00D17BE9"/>
    <w:rsid w:val="00D20CD7"/>
    <w:rsid w:val="00D26832"/>
    <w:rsid w:val="00D64A7C"/>
    <w:rsid w:val="00DA4E3C"/>
    <w:rsid w:val="00DA7067"/>
    <w:rsid w:val="00DC09FA"/>
    <w:rsid w:val="00E00DEB"/>
    <w:rsid w:val="00E36149"/>
    <w:rsid w:val="00E457B7"/>
    <w:rsid w:val="00E702D6"/>
    <w:rsid w:val="00E75E92"/>
    <w:rsid w:val="00ED1CC0"/>
    <w:rsid w:val="00ED7C2A"/>
    <w:rsid w:val="00EE3266"/>
    <w:rsid w:val="00F26E42"/>
    <w:rsid w:val="00F53A4B"/>
    <w:rsid w:val="00FA42D4"/>
    <w:rsid w:val="02F23728"/>
    <w:rsid w:val="095962AF"/>
    <w:rsid w:val="09A42B0F"/>
    <w:rsid w:val="0F352D4A"/>
    <w:rsid w:val="10F90377"/>
    <w:rsid w:val="126D59E2"/>
    <w:rsid w:val="13E23C5C"/>
    <w:rsid w:val="146C09B5"/>
    <w:rsid w:val="148B578A"/>
    <w:rsid w:val="18826EA4"/>
    <w:rsid w:val="18DC3653"/>
    <w:rsid w:val="20296ED4"/>
    <w:rsid w:val="217C6D52"/>
    <w:rsid w:val="23362D65"/>
    <w:rsid w:val="289420C6"/>
    <w:rsid w:val="28C96269"/>
    <w:rsid w:val="2ACA2711"/>
    <w:rsid w:val="2BFC0FF0"/>
    <w:rsid w:val="2D28176E"/>
    <w:rsid w:val="2D3216F7"/>
    <w:rsid w:val="2E3B3926"/>
    <w:rsid w:val="2ECE55A0"/>
    <w:rsid w:val="303225BF"/>
    <w:rsid w:val="321D3A6E"/>
    <w:rsid w:val="32892EB1"/>
    <w:rsid w:val="33FF738F"/>
    <w:rsid w:val="37647A49"/>
    <w:rsid w:val="39D17933"/>
    <w:rsid w:val="3D117031"/>
    <w:rsid w:val="3D1B6DFC"/>
    <w:rsid w:val="404F23E8"/>
    <w:rsid w:val="407F4354"/>
    <w:rsid w:val="442F13DF"/>
    <w:rsid w:val="45421516"/>
    <w:rsid w:val="46935C55"/>
    <w:rsid w:val="46961FAF"/>
    <w:rsid w:val="4A534625"/>
    <w:rsid w:val="4FCA5A03"/>
    <w:rsid w:val="50F60053"/>
    <w:rsid w:val="53FD1176"/>
    <w:rsid w:val="55886BA1"/>
    <w:rsid w:val="57C0350D"/>
    <w:rsid w:val="598B4773"/>
    <w:rsid w:val="5E721126"/>
    <w:rsid w:val="61940858"/>
    <w:rsid w:val="6268621E"/>
    <w:rsid w:val="64171FBA"/>
    <w:rsid w:val="644312D1"/>
    <w:rsid w:val="66C67529"/>
    <w:rsid w:val="66F36BC2"/>
    <w:rsid w:val="67B026C9"/>
    <w:rsid w:val="6B983ECD"/>
    <w:rsid w:val="6CB30550"/>
    <w:rsid w:val="6DC1682F"/>
    <w:rsid w:val="6E1D6B74"/>
    <w:rsid w:val="6E980B67"/>
    <w:rsid w:val="6EFC548B"/>
    <w:rsid w:val="701101B3"/>
    <w:rsid w:val="79181E66"/>
    <w:rsid w:val="79DD46BC"/>
    <w:rsid w:val="7A172CB3"/>
    <w:rsid w:val="7A9E4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toa heading"/>
    <w:basedOn w:val="1"/>
    <w:next w:val="1"/>
    <w:qFormat/>
    <w:uiPriority w:val="0"/>
    <w:rPr>
      <w:rFonts w:ascii="Arial" w:hAnsi="Arial"/>
      <w:szCs w:val="20"/>
    </w:rPr>
  </w:style>
  <w:style w:type="paragraph" w:styleId="7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8">
    <w:name w:val="Body Text"/>
    <w:basedOn w:val="1"/>
    <w:semiHidden/>
    <w:unhideWhenUsed/>
    <w:qFormat/>
    <w:uiPriority w:val="99"/>
    <w:pPr>
      <w:spacing w:after="120"/>
    </w:p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0">
    <w:name w:val="Plain Text"/>
    <w:basedOn w:val="1"/>
    <w:link w:val="32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Date"/>
    <w:basedOn w:val="1"/>
    <w:next w:val="1"/>
    <w:link w:val="33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2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6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Body Text 2"/>
    <w:basedOn w:val="1"/>
    <w:link w:val="35"/>
    <w:qFormat/>
    <w:uiPriority w:val="0"/>
    <w:pPr>
      <w:spacing w:after="120" w:line="480" w:lineRule="auto"/>
    </w:pPr>
  </w:style>
  <w:style w:type="paragraph" w:styleId="1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7"/>
    <w:next w:val="7"/>
    <w:link w:val="36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5">
    <w:name w:val="标题 1 Char"/>
    <w:basedOn w:val="2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2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paragraph" w:customStyle="1" w:styleId="27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29">
    <w:name w:val="页眉 Char"/>
    <w:basedOn w:val="22"/>
    <w:link w:val="14"/>
    <w:qFormat/>
    <w:uiPriority w:val="99"/>
    <w:rPr>
      <w:sz w:val="18"/>
      <w:szCs w:val="18"/>
    </w:rPr>
  </w:style>
  <w:style w:type="character" w:customStyle="1" w:styleId="30">
    <w:name w:val="页脚 Char"/>
    <w:basedOn w:val="22"/>
    <w:link w:val="13"/>
    <w:qFormat/>
    <w:uiPriority w:val="99"/>
    <w:rPr>
      <w:sz w:val="18"/>
      <w:szCs w:val="18"/>
    </w:rPr>
  </w:style>
  <w:style w:type="character" w:customStyle="1" w:styleId="31">
    <w:name w:val="批注文字 Char"/>
    <w:basedOn w:val="22"/>
    <w:link w:val="7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2">
    <w:name w:val="纯文本 Char"/>
    <w:basedOn w:val="22"/>
    <w:link w:val="10"/>
    <w:qFormat/>
    <w:uiPriority w:val="0"/>
    <w:rPr>
      <w:rFonts w:ascii="宋体" w:hAnsi="Courier New"/>
    </w:rPr>
  </w:style>
  <w:style w:type="character" w:customStyle="1" w:styleId="33">
    <w:name w:val="日期 Char"/>
    <w:basedOn w:val="22"/>
    <w:link w:val="11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4">
    <w:name w:val="批注框文本 Char"/>
    <w:basedOn w:val="22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Char"/>
    <w:basedOn w:val="22"/>
    <w:link w:val="17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6">
    <w:name w:val="批注主题 Char"/>
    <w:basedOn w:val="31"/>
    <w:link w:val="19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7">
    <w:name w:val="纯文本 字符"/>
    <w:basedOn w:val="22"/>
    <w:semiHidden/>
    <w:qFormat/>
    <w:uiPriority w:val="99"/>
    <w:rPr>
      <w:rFonts w:hAnsi="Courier New" w:cs="Courier New" w:asciiTheme="minorEastAsia"/>
      <w:szCs w:val="21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paragraph" w:customStyle="1" w:styleId="3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1">
    <w:name w:val="TOC 标题2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2">
    <w:name w:val="qowt-font10-gbk"/>
    <w:basedOn w:val="22"/>
    <w:qFormat/>
    <w:uiPriority w:val="0"/>
  </w:style>
  <w:style w:type="paragraph" w:customStyle="1" w:styleId="43">
    <w:name w:val="Table Paragraph"/>
    <w:basedOn w:val="1"/>
    <w:qFormat/>
    <w:uiPriority w:val="1"/>
    <w:rPr>
      <w:rFonts w:ascii="宋体" w:hAnsi="宋体" w:cs="宋体"/>
      <w:szCs w:val="24"/>
    </w:rPr>
  </w:style>
  <w:style w:type="paragraph" w:customStyle="1" w:styleId="44">
    <w:name w:val="List Paragraph1"/>
    <w:basedOn w:val="1"/>
    <w:next w:val="45"/>
    <w:unhideWhenUsed/>
    <w:qFormat/>
    <w:uiPriority w:val="99"/>
    <w:pPr>
      <w:ind w:firstLine="420" w:firstLineChars="200"/>
    </w:pPr>
    <w:rPr>
      <w:sz w:val="24"/>
    </w:rPr>
  </w:style>
  <w:style w:type="paragraph" w:customStyle="1" w:styleId="45">
    <w:name w:val="等级三"/>
    <w:basedOn w:val="1"/>
    <w:next w:val="1"/>
    <w:unhideWhenUsed/>
    <w:qFormat/>
    <w:uiPriority w:val="0"/>
    <w:pPr>
      <w:jc w:val="center"/>
    </w:pPr>
    <w:rPr>
      <w:b/>
      <w:sz w:val="28"/>
    </w:rPr>
  </w:style>
  <w:style w:type="paragraph" w:customStyle="1" w:styleId="46">
    <w:name w:val="p0"/>
    <w:basedOn w:val="1"/>
    <w:qFormat/>
    <w:uiPriority w:val="99"/>
    <w:pPr>
      <w:widowControl/>
      <w:spacing w:line="240" w:lineRule="auto"/>
    </w:pPr>
    <w:rPr>
      <w:kern w:val="0"/>
      <w:sz w:val="21"/>
      <w:szCs w:val="21"/>
    </w:rPr>
  </w:style>
  <w:style w:type="table" w:customStyle="1" w:styleId="4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8">
    <w:name w:val="表格"/>
    <w:basedOn w:val="1"/>
    <w:qFormat/>
    <w:uiPriority w:val="0"/>
    <w:pPr>
      <w:spacing w:line="500" w:lineRule="atLeast"/>
      <w:ind w:firstLine="0" w:firstLineChars="0"/>
      <w:jc w:val="center"/>
    </w:pPr>
    <w:rPr>
      <w:rFonts w:hint="default" w:asciiTheme="minorAscii" w:hAnsiTheme="minorAscii" w:eastAsiaTheme="minorEastAsia" w:cstheme="minorEastAsia"/>
      <w:sz w:val="24"/>
      <w:szCs w:val="28"/>
    </w:rPr>
  </w:style>
  <w:style w:type="paragraph" w:customStyle="1" w:styleId="4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249F-2741-47FE-84F7-B837FB9E3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632</Words>
  <Characters>837</Characters>
  <Lines>4</Lines>
  <Paragraphs>1</Paragraphs>
  <TotalTime>8</TotalTime>
  <ScaleCrop>false</ScaleCrop>
  <LinksUpToDate>false</LinksUpToDate>
  <CharactersWithSpaces>850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Administrator</cp:lastModifiedBy>
  <cp:lastPrinted>2024-08-15T02:54:00Z</cp:lastPrinted>
  <dcterms:modified xsi:type="dcterms:W3CDTF">2025-04-18T08:38:44Z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21C9669FB1A44E408112FA37D989DB38_13</vt:lpwstr>
  </property>
  <property fmtid="{D5CDD505-2E9C-101B-9397-08002B2CF9AE}" pid="4" name="KSOTemplateDocerSaveRecord">
    <vt:lpwstr>eyJoZGlkIjoiYjJkMTdhYTNlOTMyMjcwYWNkOTM0ZWUwODEzN2FmMzAiLCJ1c2VySWQiOiIxMTYwMjI1MTc3In0=</vt:lpwstr>
  </property>
</Properties>
</file>