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9D7D0" w14:textId="77777777" w:rsidR="0011417F" w:rsidRDefault="0011417F" w:rsidP="0011417F">
      <w:pPr>
        <w:jc w:val="center"/>
        <w:rPr>
          <w:rFonts w:ascii="黑体" w:eastAsia="黑体" w:hAnsi="黑体"/>
          <w:color w:val="333333"/>
          <w:sz w:val="32"/>
          <w:szCs w:val="32"/>
        </w:rPr>
      </w:pPr>
      <w:bookmarkStart w:id="0" w:name="OLE_LINK1"/>
      <w:bookmarkStart w:id="1" w:name="OLE_LINK2"/>
      <w:r w:rsidRPr="0011417F">
        <w:rPr>
          <w:rFonts w:ascii="黑体" w:eastAsia="黑体" w:hAnsi="黑体" w:hint="eastAsia"/>
          <w:color w:val="333333"/>
          <w:sz w:val="32"/>
          <w:szCs w:val="32"/>
        </w:rPr>
        <w:t>天水市第一人民医院主动脉内球囊反搏泵采购项目</w:t>
      </w:r>
      <w:bookmarkEnd w:id="0"/>
    </w:p>
    <w:bookmarkEnd w:id="1"/>
    <w:p w14:paraId="79C88631" w14:textId="19593310" w:rsidR="0011417F" w:rsidRDefault="0011417F" w:rsidP="0011417F">
      <w:pPr>
        <w:jc w:val="center"/>
        <w:rPr>
          <w:rFonts w:ascii="黑体" w:eastAsia="黑体" w:hAnsi="黑体"/>
          <w:color w:val="333333"/>
          <w:sz w:val="32"/>
          <w:szCs w:val="32"/>
        </w:rPr>
      </w:pPr>
      <w:r>
        <w:rPr>
          <w:rFonts w:ascii="黑体" w:eastAsia="黑体" w:hAnsi="黑体" w:hint="eastAsia"/>
          <w:color w:val="333333"/>
          <w:sz w:val="32"/>
          <w:szCs w:val="32"/>
        </w:rPr>
        <w:t>更正公告</w:t>
      </w:r>
    </w:p>
    <w:p w14:paraId="2C520903" w14:textId="1C90B32B" w:rsidR="0011417F" w:rsidRDefault="0011417F" w:rsidP="0011417F">
      <w:pPr>
        <w:jc w:val="left"/>
        <w:rPr>
          <w:rFonts w:ascii="宋体" w:eastAsia="宋体" w:hAnsi="宋体"/>
          <w:color w:val="000000"/>
          <w:sz w:val="28"/>
          <w:szCs w:val="28"/>
        </w:rPr>
      </w:pPr>
      <w:r w:rsidRPr="0011417F">
        <w:rPr>
          <w:rFonts w:ascii="宋体" w:eastAsia="宋体" w:hAnsi="宋体" w:hint="eastAsia"/>
          <w:color w:val="000000"/>
          <w:sz w:val="28"/>
          <w:szCs w:val="28"/>
        </w:rPr>
        <w:t>甘肃华建项目咨询有限公司受天水市第一人民医院的委托，对天水市第一人民医院主动脉内球囊反搏泵采购项目以公开招标方式进行采购，项目编号：TGZC2025-042，本项目于</w:t>
      </w:r>
      <w:r>
        <w:rPr>
          <w:rFonts w:ascii="宋体" w:eastAsia="宋体" w:hAnsi="宋体"/>
          <w:color w:val="000000"/>
          <w:sz w:val="28"/>
          <w:szCs w:val="28"/>
        </w:rPr>
        <w:t>2025</w:t>
      </w:r>
      <w:r w:rsidRPr="0011417F">
        <w:rPr>
          <w:rFonts w:ascii="宋体" w:eastAsia="宋体" w:hAnsi="宋体" w:hint="eastAsia"/>
          <w:color w:val="000000"/>
          <w:sz w:val="28"/>
          <w:szCs w:val="28"/>
        </w:rPr>
        <w:t>年</w:t>
      </w:r>
      <w:r>
        <w:rPr>
          <w:rFonts w:ascii="宋体" w:eastAsia="宋体" w:hAnsi="宋体"/>
          <w:color w:val="000000"/>
          <w:sz w:val="28"/>
          <w:szCs w:val="28"/>
        </w:rPr>
        <w:t>3</w:t>
      </w:r>
      <w:r w:rsidRPr="0011417F">
        <w:rPr>
          <w:rFonts w:ascii="宋体" w:eastAsia="宋体" w:hAnsi="宋体" w:hint="eastAsia"/>
          <w:color w:val="000000"/>
          <w:sz w:val="28"/>
          <w:szCs w:val="28"/>
        </w:rPr>
        <w:t>月</w:t>
      </w:r>
      <w:r>
        <w:rPr>
          <w:rFonts w:ascii="宋体" w:eastAsia="宋体" w:hAnsi="宋体"/>
          <w:color w:val="000000"/>
          <w:sz w:val="28"/>
          <w:szCs w:val="28"/>
        </w:rPr>
        <w:t>13</w:t>
      </w:r>
      <w:r w:rsidRPr="0011417F">
        <w:rPr>
          <w:rFonts w:ascii="宋体" w:eastAsia="宋体" w:hAnsi="宋体" w:hint="eastAsia"/>
          <w:color w:val="000000"/>
          <w:sz w:val="28"/>
          <w:szCs w:val="28"/>
        </w:rPr>
        <w:t>日在“甘肃政府采购网、天水市公共资源交易中心”网站上发布了公开招标公告，现对</w:t>
      </w:r>
      <w:r w:rsidR="00E244B1">
        <w:rPr>
          <w:rFonts w:ascii="宋体" w:eastAsia="宋体" w:hAnsi="宋体" w:hint="eastAsia"/>
          <w:color w:val="000000"/>
          <w:sz w:val="28"/>
          <w:szCs w:val="28"/>
        </w:rPr>
        <w:t>系统</w:t>
      </w:r>
      <w:r w:rsidRPr="0011417F">
        <w:rPr>
          <w:rFonts w:ascii="宋体" w:eastAsia="宋体" w:hAnsi="宋体" w:hint="eastAsia"/>
          <w:color w:val="000000"/>
          <w:sz w:val="28"/>
          <w:szCs w:val="28"/>
        </w:rPr>
        <w:t xml:space="preserve">作如下更正： </w:t>
      </w:r>
    </w:p>
    <w:p w14:paraId="62FD75AC" w14:textId="14C0C673" w:rsidR="00E244B1" w:rsidRPr="00E244B1" w:rsidRDefault="0011417F" w:rsidP="00E244B1">
      <w:pPr>
        <w:pStyle w:val="a3"/>
        <w:numPr>
          <w:ilvl w:val="0"/>
          <w:numId w:val="1"/>
        </w:numPr>
        <w:ind w:firstLineChars="0"/>
        <w:rPr>
          <w:rFonts w:ascii="宋体" w:eastAsia="宋体" w:hAnsi="宋体" w:hint="eastAsia"/>
          <w:color w:val="000000"/>
          <w:sz w:val="28"/>
          <w:szCs w:val="28"/>
        </w:rPr>
      </w:pPr>
      <w:r w:rsidRPr="00E244B1">
        <w:rPr>
          <w:rFonts w:ascii="宋体" w:eastAsia="宋体" w:hAnsi="宋体" w:hint="eastAsia"/>
          <w:b/>
          <w:bCs/>
          <w:color w:val="000000"/>
          <w:sz w:val="28"/>
          <w:szCs w:val="28"/>
        </w:rPr>
        <w:t>原</w:t>
      </w:r>
      <w:r w:rsidR="00E244B1" w:rsidRPr="00E244B1">
        <w:rPr>
          <w:rFonts w:ascii="宋体" w:eastAsia="宋体" w:hAnsi="宋体" w:hint="eastAsia"/>
          <w:b/>
          <w:bCs/>
          <w:color w:val="000000"/>
          <w:sz w:val="28"/>
          <w:szCs w:val="28"/>
        </w:rPr>
        <w:t>系统中</w:t>
      </w:r>
      <w:r w:rsidRPr="00E244B1">
        <w:rPr>
          <w:rFonts w:ascii="宋体" w:eastAsia="宋体" w:hAnsi="宋体" w:hint="eastAsia"/>
          <w:b/>
          <w:bCs/>
          <w:color w:val="000000"/>
          <w:sz w:val="28"/>
          <w:szCs w:val="28"/>
        </w:rPr>
        <w:t xml:space="preserve"> </w:t>
      </w:r>
      <w:r w:rsidR="00E244B1">
        <w:rPr>
          <w:rFonts w:ascii="宋体" w:eastAsia="宋体" w:hAnsi="宋体" w:hint="eastAsia"/>
          <w:b/>
          <w:bCs/>
          <w:color w:val="000000"/>
          <w:sz w:val="28"/>
          <w:szCs w:val="28"/>
        </w:rPr>
        <w:t>：</w:t>
      </w:r>
      <w:r w:rsidR="00E244B1" w:rsidRPr="00E244B1">
        <w:rPr>
          <w:rFonts w:ascii="宋体" w:eastAsia="宋体" w:hAnsi="宋体" w:hint="eastAsia"/>
          <w:color w:val="000000"/>
          <w:sz w:val="28"/>
          <w:szCs w:val="28"/>
        </w:rPr>
        <w:t>投标开始时间:</w:t>
      </w:r>
      <w:r w:rsidR="00E244B1" w:rsidRPr="00E244B1">
        <w:rPr>
          <w:rFonts w:ascii="宋体" w:eastAsia="宋体" w:hAnsi="宋体" w:hint="eastAsia"/>
          <w:color w:val="000000"/>
          <w:sz w:val="28"/>
          <w:szCs w:val="28"/>
        </w:rPr>
        <w:t xml:space="preserve"> </w:t>
      </w:r>
      <w:r w:rsidR="00E244B1" w:rsidRPr="00E244B1">
        <w:rPr>
          <w:rFonts w:ascii="宋体" w:eastAsia="宋体" w:hAnsi="宋体" w:hint="eastAsia"/>
          <w:color w:val="000000"/>
          <w:sz w:val="28"/>
          <w:szCs w:val="28"/>
        </w:rPr>
        <w:t>2025-03-13 00:00:00</w:t>
      </w:r>
    </w:p>
    <w:p w14:paraId="40260FBD" w14:textId="3942A862" w:rsidR="0011417F" w:rsidRPr="00E244B1" w:rsidRDefault="0011417F" w:rsidP="00E244B1">
      <w:pPr>
        <w:rPr>
          <w:rFonts w:ascii="宋体" w:eastAsia="宋体" w:hAnsi="宋体" w:hint="eastAsia"/>
          <w:color w:val="000000"/>
          <w:sz w:val="28"/>
          <w:szCs w:val="28"/>
        </w:rPr>
      </w:pPr>
      <w:r w:rsidRPr="00E244B1">
        <w:rPr>
          <w:rFonts w:ascii="宋体" w:eastAsia="宋体" w:hAnsi="宋体" w:hint="eastAsia"/>
          <w:b/>
          <w:bCs/>
          <w:color w:val="000000"/>
          <w:sz w:val="28"/>
          <w:szCs w:val="28"/>
        </w:rPr>
        <w:t>二、现更正为：</w:t>
      </w:r>
      <w:r w:rsidRPr="00E244B1">
        <w:rPr>
          <w:rFonts w:ascii="宋体" w:eastAsia="宋体" w:hAnsi="宋体" w:cs="Times New Roman"/>
          <w:color w:val="000000"/>
          <w:sz w:val="28"/>
          <w:szCs w:val="28"/>
        </w:rPr>
        <w:t xml:space="preserve"> </w:t>
      </w:r>
      <w:r w:rsidR="00E244B1" w:rsidRPr="00E244B1">
        <w:rPr>
          <w:rFonts w:ascii="宋体" w:eastAsia="宋体" w:hAnsi="宋体" w:hint="eastAsia"/>
          <w:color w:val="000000"/>
          <w:sz w:val="28"/>
          <w:szCs w:val="28"/>
        </w:rPr>
        <w:t>投标开始时间: 2025-03-1</w:t>
      </w:r>
      <w:r w:rsidR="00E244B1">
        <w:rPr>
          <w:rFonts w:ascii="宋体" w:eastAsia="宋体" w:hAnsi="宋体"/>
          <w:color w:val="000000"/>
          <w:sz w:val="28"/>
          <w:szCs w:val="28"/>
        </w:rPr>
        <w:t>4</w:t>
      </w:r>
      <w:r w:rsidR="00E244B1" w:rsidRPr="00E244B1">
        <w:rPr>
          <w:rFonts w:ascii="宋体" w:eastAsia="宋体" w:hAnsi="宋体" w:hint="eastAsia"/>
          <w:color w:val="000000"/>
          <w:sz w:val="28"/>
          <w:szCs w:val="28"/>
        </w:rPr>
        <w:t xml:space="preserve"> 00:00:00</w:t>
      </w:r>
    </w:p>
    <w:p w14:paraId="3B5B7CA6" w14:textId="77777777" w:rsidR="0011417F" w:rsidRDefault="0011417F">
      <w:pPr>
        <w:rPr>
          <w:rFonts w:ascii="宋体" w:eastAsia="宋体" w:hAnsi="宋体"/>
          <w:b/>
          <w:bCs/>
          <w:color w:val="000000"/>
          <w:sz w:val="28"/>
          <w:szCs w:val="28"/>
        </w:rPr>
      </w:pPr>
      <w:r w:rsidRPr="0011417F">
        <w:rPr>
          <w:rFonts w:ascii="宋体" w:eastAsia="宋体" w:hAnsi="宋体" w:hint="eastAsia"/>
          <w:b/>
          <w:bCs/>
          <w:color w:val="000000"/>
          <w:sz w:val="28"/>
          <w:szCs w:val="28"/>
        </w:rPr>
        <w:t xml:space="preserve">三、其余内容不变 </w:t>
      </w:r>
    </w:p>
    <w:p w14:paraId="3BA0A128" w14:textId="77777777" w:rsidR="0011417F" w:rsidRDefault="0011417F">
      <w:pPr>
        <w:rPr>
          <w:rFonts w:ascii="宋体" w:eastAsia="宋体" w:hAnsi="宋体"/>
          <w:b/>
          <w:bCs/>
          <w:color w:val="000000"/>
          <w:sz w:val="28"/>
          <w:szCs w:val="28"/>
        </w:rPr>
      </w:pPr>
      <w:r w:rsidRPr="0011417F">
        <w:rPr>
          <w:rFonts w:ascii="宋体" w:eastAsia="宋体" w:hAnsi="宋体" w:hint="eastAsia"/>
          <w:b/>
          <w:bCs/>
          <w:color w:val="000000"/>
          <w:sz w:val="28"/>
          <w:szCs w:val="28"/>
        </w:rPr>
        <w:t xml:space="preserve">四、采购项目联系人及联系电话： </w:t>
      </w:r>
    </w:p>
    <w:p w14:paraId="425E21F0" w14:textId="410D42D5" w:rsidR="0011417F" w:rsidRDefault="0011417F">
      <w:pPr>
        <w:rPr>
          <w:rFonts w:ascii="宋体" w:eastAsia="宋体" w:hAnsi="宋体"/>
          <w:color w:val="000000"/>
          <w:sz w:val="28"/>
          <w:szCs w:val="28"/>
        </w:rPr>
      </w:pPr>
      <w:r w:rsidRPr="0011417F">
        <w:rPr>
          <w:rFonts w:ascii="宋体" w:eastAsia="宋体" w:hAnsi="宋体" w:hint="eastAsia"/>
          <w:color w:val="000000"/>
          <w:sz w:val="28"/>
          <w:szCs w:val="28"/>
        </w:rPr>
        <w:t>采购人：</w:t>
      </w:r>
      <w:r w:rsidR="00E244B1" w:rsidRPr="00E244B1">
        <w:rPr>
          <w:rFonts w:ascii="宋体" w:eastAsia="宋体" w:hAnsi="宋体" w:hint="eastAsia"/>
          <w:color w:val="000000"/>
          <w:sz w:val="28"/>
          <w:szCs w:val="28"/>
        </w:rPr>
        <w:t>天水市第一人民医院</w:t>
      </w:r>
      <w:r w:rsidRPr="0011417F">
        <w:rPr>
          <w:rFonts w:ascii="宋体" w:eastAsia="宋体" w:hAnsi="宋体" w:hint="eastAsia"/>
          <w:color w:val="000000"/>
          <w:sz w:val="28"/>
          <w:szCs w:val="28"/>
        </w:rPr>
        <w:t xml:space="preserve"> </w:t>
      </w:r>
    </w:p>
    <w:p w14:paraId="7193B10D" w14:textId="0D0A14E1" w:rsidR="0011417F" w:rsidRDefault="0011417F">
      <w:pPr>
        <w:rPr>
          <w:rFonts w:ascii="宋体" w:eastAsia="宋体" w:hAnsi="宋体"/>
          <w:color w:val="000000"/>
          <w:sz w:val="28"/>
          <w:szCs w:val="28"/>
        </w:rPr>
      </w:pPr>
      <w:r w:rsidRPr="0011417F">
        <w:rPr>
          <w:rFonts w:ascii="宋体" w:eastAsia="宋体" w:hAnsi="宋体" w:hint="eastAsia"/>
          <w:color w:val="000000"/>
          <w:sz w:val="28"/>
          <w:szCs w:val="28"/>
        </w:rPr>
        <w:t>地 址：</w:t>
      </w:r>
      <w:r w:rsidR="00E244B1" w:rsidRPr="00E244B1">
        <w:rPr>
          <w:rFonts w:ascii="宋体" w:eastAsia="宋体" w:hAnsi="宋体" w:hint="eastAsia"/>
          <w:color w:val="000000"/>
          <w:sz w:val="28"/>
          <w:szCs w:val="28"/>
        </w:rPr>
        <w:t>天水市秦州区建设路105号</w:t>
      </w:r>
      <w:r w:rsidRPr="0011417F">
        <w:rPr>
          <w:rFonts w:ascii="宋体" w:eastAsia="宋体" w:hAnsi="宋体" w:hint="eastAsia"/>
          <w:color w:val="000000"/>
          <w:sz w:val="28"/>
          <w:szCs w:val="28"/>
        </w:rPr>
        <w:t xml:space="preserve"> </w:t>
      </w:r>
    </w:p>
    <w:p w14:paraId="290D8AB8" w14:textId="77777777" w:rsidR="00E244B1" w:rsidRDefault="0011417F">
      <w:pPr>
        <w:rPr>
          <w:rFonts w:ascii="宋体" w:eastAsia="宋体" w:hAnsi="宋体"/>
          <w:color w:val="000000"/>
          <w:sz w:val="28"/>
          <w:szCs w:val="28"/>
        </w:rPr>
      </w:pPr>
      <w:r w:rsidRPr="0011417F">
        <w:rPr>
          <w:rFonts w:ascii="宋体" w:eastAsia="宋体" w:hAnsi="宋体" w:hint="eastAsia"/>
          <w:color w:val="000000"/>
          <w:sz w:val="28"/>
          <w:szCs w:val="28"/>
        </w:rPr>
        <w:t>联系人：</w:t>
      </w:r>
      <w:r w:rsidR="00E244B1" w:rsidRPr="00E244B1">
        <w:rPr>
          <w:rFonts w:ascii="宋体" w:eastAsia="宋体" w:hAnsi="宋体" w:hint="eastAsia"/>
          <w:color w:val="000000"/>
          <w:sz w:val="28"/>
          <w:szCs w:val="28"/>
        </w:rPr>
        <w:t>李老师</w:t>
      </w:r>
      <w:r w:rsidRPr="0011417F">
        <w:rPr>
          <w:rFonts w:ascii="宋体" w:eastAsia="宋体" w:hAnsi="宋体" w:hint="eastAsia"/>
          <w:color w:val="000000"/>
          <w:sz w:val="28"/>
          <w:szCs w:val="28"/>
        </w:rPr>
        <w:t xml:space="preserve"> </w:t>
      </w:r>
    </w:p>
    <w:p w14:paraId="6CD9DCAB" w14:textId="3C4B81DE" w:rsidR="0011417F" w:rsidRDefault="0011417F">
      <w:pPr>
        <w:rPr>
          <w:rFonts w:ascii="宋体" w:eastAsia="宋体" w:hAnsi="宋体"/>
          <w:color w:val="000000"/>
          <w:sz w:val="28"/>
          <w:szCs w:val="28"/>
        </w:rPr>
      </w:pPr>
      <w:r w:rsidRPr="0011417F">
        <w:rPr>
          <w:rFonts w:ascii="宋体" w:eastAsia="宋体" w:hAnsi="宋体" w:hint="eastAsia"/>
          <w:color w:val="000000"/>
          <w:sz w:val="28"/>
          <w:szCs w:val="28"/>
        </w:rPr>
        <w:t>联系电话：</w:t>
      </w:r>
      <w:r w:rsidR="00E244B1" w:rsidRPr="00E244B1">
        <w:rPr>
          <w:rFonts w:ascii="宋体" w:eastAsia="宋体" w:hAnsi="宋体" w:hint="eastAsia"/>
          <w:color w:val="000000"/>
          <w:sz w:val="28"/>
          <w:szCs w:val="28"/>
        </w:rPr>
        <w:t>0938-8217217</w:t>
      </w:r>
      <w:r w:rsidRPr="0011417F">
        <w:rPr>
          <w:rFonts w:ascii="宋体" w:eastAsia="宋体" w:hAnsi="宋体" w:hint="eastAsia"/>
          <w:color w:val="000000"/>
          <w:sz w:val="28"/>
          <w:szCs w:val="28"/>
        </w:rPr>
        <w:t xml:space="preserve"> </w:t>
      </w:r>
    </w:p>
    <w:p w14:paraId="234A6148" w14:textId="77777777" w:rsidR="0011417F" w:rsidRDefault="0011417F">
      <w:pPr>
        <w:rPr>
          <w:rFonts w:ascii="宋体" w:eastAsia="宋体" w:hAnsi="宋体"/>
          <w:color w:val="000000"/>
          <w:sz w:val="28"/>
          <w:szCs w:val="28"/>
        </w:rPr>
      </w:pPr>
      <w:r w:rsidRPr="0011417F">
        <w:rPr>
          <w:rFonts w:ascii="宋体" w:eastAsia="宋体" w:hAnsi="宋体" w:hint="eastAsia"/>
          <w:color w:val="000000"/>
          <w:sz w:val="28"/>
          <w:szCs w:val="28"/>
        </w:rPr>
        <w:t xml:space="preserve">采购代理机构：甘肃华建项目咨询有限公司 </w:t>
      </w:r>
    </w:p>
    <w:p w14:paraId="7126FD84" w14:textId="77777777" w:rsidR="0011417F" w:rsidRDefault="0011417F">
      <w:pPr>
        <w:rPr>
          <w:rFonts w:ascii="宋体" w:eastAsia="宋体" w:hAnsi="宋体"/>
          <w:color w:val="000000"/>
          <w:sz w:val="28"/>
          <w:szCs w:val="28"/>
        </w:rPr>
      </w:pPr>
      <w:r w:rsidRPr="0011417F">
        <w:rPr>
          <w:rFonts w:ascii="宋体" w:eastAsia="宋体" w:hAnsi="宋体" w:hint="eastAsia"/>
          <w:color w:val="000000"/>
          <w:sz w:val="28"/>
          <w:szCs w:val="28"/>
        </w:rPr>
        <w:t xml:space="preserve">办公地址：甘肃省天水市秦州区泰山路 17 号军粮供应站 </w:t>
      </w:r>
    </w:p>
    <w:p w14:paraId="34D23725" w14:textId="77777777" w:rsidR="0011417F" w:rsidRDefault="0011417F">
      <w:pPr>
        <w:rPr>
          <w:rFonts w:ascii="宋体" w:eastAsia="宋体" w:hAnsi="宋体"/>
          <w:color w:val="000000"/>
          <w:sz w:val="28"/>
          <w:szCs w:val="28"/>
        </w:rPr>
      </w:pPr>
      <w:r w:rsidRPr="0011417F">
        <w:rPr>
          <w:rFonts w:ascii="宋体" w:eastAsia="宋体" w:hAnsi="宋体" w:hint="eastAsia"/>
          <w:color w:val="000000"/>
          <w:sz w:val="28"/>
          <w:szCs w:val="28"/>
        </w:rPr>
        <w:t xml:space="preserve">联 系 人：张瑞娟 </w:t>
      </w:r>
    </w:p>
    <w:p w14:paraId="5E729297" w14:textId="0D09F41F" w:rsidR="0011417F" w:rsidRDefault="0011417F">
      <w:pPr>
        <w:rPr>
          <w:rFonts w:ascii="宋体" w:eastAsia="宋体" w:hAnsi="宋体"/>
          <w:color w:val="000000"/>
          <w:sz w:val="28"/>
          <w:szCs w:val="28"/>
        </w:rPr>
      </w:pPr>
      <w:r w:rsidRPr="0011417F">
        <w:rPr>
          <w:rFonts w:ascii="宋体" w:eastAsia="宋体" w:hAnsi="宋体" w:hint="eastAsia"/>
          <w:color w:val="000000"/>
          <w:sz w:val="28"/>
          <w:szCs w:val="28"/>
        </w:rPr>
        <w:t xml:space="preserve">联系电话：0938-8331354 </w:t>
      </w:r>
    </w:p>
    <w:p w14:paraId="51E6FACA" w14:textId="252FF3B2" w:rsidR="00E244B1" w:rsidRDefault="00E244B1">
      <w:pPr>
        <w:rPr>
          <w:rFonts w:ascii="宋体" w:eastAsia="宋体" w:hAnsi="宋体"/>
          <w:color w:val="000000"/>
          <w:sz w:val="28"/>
          <w:szCs w:val="28"/>
        </w:rPr>
      </w:pPr>
    </w:p>
    <w:p w14:paraId="3BA4C51D" w14:textId="77777777" w:rsidR="00E244B1" w:rsidRDefault="00E244B1">
      <w:pPr>
        <w:rPr>
          <w:rFonts w:ascii="宋体" w:eastAsia="宋体" w:hAnsi="宋体" w:hint="eastAsia"/>
          <w:color w:val="000000"/>
          <w:sz w:val="28"/>
          <w:szCs w:val="28"/>
        </w:rPr>
      </w:pPr>
      <w:bookmarkStart w:id="2" w:name="_GoBack"/>
      <w:bookmarkEnd w:id="2"/>
    </w:p>
    <w:p w14:paraId="7B063A9A" w14:textId="1AE98E6F" w:rsidR="008F5F91" w:rsidRPr="0011417F" w:rsidRDefault="0011417F" w:rsidP="00E244B1">
      <w:pPr>
        <w:jc w:val="center"/>
        <w:rPr>
          <w:rFonts w:ascii="宋体" w:eastAsia="宋体" w:hAnsi="宋体" w:hint="eastAsia"/>
          <w:sz w:val="28"/>
          <w:szCs w:val="28"/>
        </w:rPr>
      </w:pPr>
      <w:r w:rsidRPr="0011417F">
        <w:rPr>
          <w:rFonts w:ascii="宋体" w:eastAsia="宋体" w:hAnsi="宋体" w:hint="eastAsia"/>
          <w:color w:val="000000"/>
          <w:sz w:val="28"/>
          <w:szCs w:val="28"/>
        </w:rPr>
        <w:t>202</w:t>
      </w:r>
      <w:r w:rsidR="00E244B1">
        <w:rPr>
          <w:rFonts w:ascii="宋体" w:eastAsia="宋体" w:hAnsi="宋体"/>
          <w:color w:val="000000"/>
          <w:sz w:val="28"/>
          <w:szCs w:val="28"/>
        </w:rPr>
        <w:t>5</w:t>
      </w:r>
      <w:r w:rsidRPr="0011417F">
        <w:rPr>
          <w:rFonts w:ascii="宋体" w:eastAsia="宋体" w:hAnsi="宋体" w:hint="eastAsia"/>
          <w:color w:val="000000"/>
          <w:sz w:val="28"/>
          <w:szCs w:val="28"/>
        </w:rPr>
        <w:t xml:space="preserve">年 </w:t>
      </w:r>
      <w:r w:rsidR="00E244B1">
        <w:rPr>
          <w:rFonts w:ascii="宋体" w:eastAsia="宋体" w:hAnsi="宋体"/>
          <w:color w:val="000000"/>
          <w:sz w:val="28"/>
          <w:szCs w:val="28"/>
        </w:rPr>
        <w:t>3</w:t>
      </w:r>
      <w:r w:rsidRPr="0011417F">
        <w:rPr>
          <w:rFonts w:ascii="宋体" w:eastAsia="宋体" w:hAnsi="宋体" w:hint="eastAsia"/>
          <w:color w:val="000000"/>
          <w:sz w:val="28"/>
          <w:szCs w:val="28"/>
        </w:rPr>
        <w:t xml:space="preserve"> 月 </w:t>
      </w:r>
      <w:r w:rsidR="00E244B1">
        <w:rPr>
          <w:rFonts w:ascii="宋体" w:eastAsia="宋体" w:hAnsi="宋体"/>
          <w:color w:val="000000"/>
          <w:sz w:val="28"/>
          <w:szCs w:val="28"/>
        </w:rPr>
        <w:t>13</w:t>
      </w:r>
      <w:r w:rsidRPr="0011417F">
        <w:rPr>
          <w:rFonts w:ascii="宋体" w:eastAsia="宋体" w:hAnsi="宋体" w:hint="eastAsia"/>
          <w:color w:val="000000"/>
          <w:sz w:val="28"/>
          <w:szCs w:val="28"/>
        </w:rPr>
        <w:t xml:space="preserve"> 日</w:t>
      </w:r>
    </w:p>
    <w:sectPr w:rsidR="008F5F91" w:rsidRPr="00114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F2494"/>
    <w:multiLevelType w:val="hybridMultilevel"/>
    <w:tmpl w:val="2D96230C"/>
    <w:lvl w:ilvl="0" w:tplc="20EA00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84"/>
    <w:rsid w:val="00024984"/>
    <w:rsid w:val="0011417F"/>
    <w:rsid w:val="008F5F91"/>
    <w:rsid w:val="00E24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00E5"/>
  <w15:chartTrackingRefBased/>
  <w15:docId w15:val="{D59C60DB-FC6D-4305-ABB6-BCD4AA00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44B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6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2025-03-13T08:34:00Z</dcterms:created>
  <dcterms:modified xsi:type="dcterms:W3CDTF">2025-03-13T08:49:00Z</dcterms:modified>
</cp:coreProperties>
</file>